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70" w:rsidRPr="001703B2" w:rsidRDefault="003012DE" w:rsidP="001703B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4114800</wp:posOffset>
            </wp:positionH>
            <wp:positionV relativeFrom="margin">
              <wp:posOffset>0</wp:posOffset>
            </wp:positionV>
            <wp:extent cx="676275" cy="676275"/>
            <wp:effectExtent l="0" t="0" r="0" b="0"/>
            <wp:wrapSquare wrapText="bothSides"/>
            <wp:docPr id="3" name="Рисунок 3" descr="C:\Users\Admin\AppData\Local\Temp\HZ$D.945.2390\эмблема Институт управ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HZ$D.945.2390\эмблема Институт управлен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04850" cy="762000"/>
            <wp:effectExtent l="0" t="0" r="0" b="0"/>
            <wp:wrapSquare wrapText="bothSides"/>
            <wp:docPr id="1" name="Рисунок 1" descr="C:\Users\Admin\AppData\Local\Temp\HZ$D.945.2389\эмблема A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HZ$D.945.2389\эмблема AI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1413510</wp:posOffset>
            </wp:positionH>
            <wp:positionV relativeFrom="margin">
              <wp:align>top</wp:align>
            </wp:positionV>
            <wp:extent cx="771525" cy="771525"/>
            <wp:effectExtent l="19050" t="0" r="9525" b="0"/>
            <wp:wrapSquare wrapText="bothSides"/>
            <wp:docPr id="2" name="Рисунок 1" descr="Y:\УНИ\Корпоративный стиль НВГУ\Корпоративный стиль НВГУ\Герб и логотипы\Логотип\НВГУ_C100 M75 Y25 K5_конту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УНИ\Корпоративный стиль НВГУ\Корпоративный стиль НВГУ\Герб и логотипы\Логотип\НВГУ_C100 M75 Y25 K5_контур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1520" w:rsidRDefault="00E81520" w:rsidP="001703B2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1520" w:rsidRDefault="00E81520" w:rsidP="001703B2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12DE" w:rsidRDefault="003012DE" w:rsidP="001703B2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5670" w:rsidRPr="001703B2" w:rsidRDefault="00796C73" w:rsidP="001703B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 xml:space="preserve">ФГБОУ ВО </w:t>
      </w:r>
      <w:r w:rsidR="009132F7" w:rsidRPr="001703B2">
        <w:rPr>
          <w:rFonts w:ascii="Times New Roman" w:hAnsi="Times New Roman"/>
          <w:sz w:val="24"/>
          <w:szCs w:val="24"/>
        </w:rPr>
        <w:t>«</w:t>
      </w:r>
      <w:proofErr w:type="spellStart"/>
      <w:r w:rsidR="00B32226" w:rsidRPr="001703B2">
        <w:rPr>
          <w:rFonts w:ascii="Times New Roman" w:hAnsi="Times New Roman"/>
          <w:sz w:val="24"/>
          <w:szCs w:val="24"/>
        </w:rPr>
        <w:t>Нижневартовский</w:t>
      </w:r>
      <w:proofErr w:type="spellEnd"/>
      <w:r w:rsidR="00B32226" w:rsidRPr="001703B2">
        <w:rPr>
          <w:rFonts w:ascii="Times New Roman" w:hAnsi="Times New Roman"/>
          <w:sz w:val="24"/>
          <w:szCs w:val="24"/>
        </w:rPr>
        <w:t xml:space="preserve"> государственный университет</w:t>
      </w:r>
      <w:r w:rsidR="009132F7" w:rsidRPr="001703B2">
        <w:rPr>
          <w:rFonts w:ascii="Times New Roman" w:hAnsi="Times New Roman"/>
          <w:sz w:val="24"/>
          <w:szCs w:val="24"/>
        </w:rPr>
        <w:t>»</w:t>
      </w:r>
    </w:p>
    <w:p w:rsidR="00C64714" w:rsidRPr="001703B2" w:rsidRDefault="00C64714" w:rsidP="001703B2">
      <w:pPr>
        <w:pStyle w:val="8f4506aa708e2a26msolistparagraph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  <w:proofErr w:type="gramStart"/>
      <w:r w:rsidRPr="001703B2">
        <w:rPr>
          <w:color w:val="000000"/>
        </w:rPr>
        <w:t>М</w:t>
      </w:r>
      <w:proofErr w:type="gramEnd"/>
      <w:r w:rsidRPr="001703B2">
        <w:rPr>
          <w:color w:val="000000"/>
          <w:lang w:val="en-US"/>
        </w:rPr>
        <w:t>OO </w:t>
      </w:r>
      <w:r w:rsidRPr="001703B2">
        <w:rPr>
          <w:color w:val="000000"/>
        </w:rPr>
        <w:t>«Академия информатизации образования»</w:t>
      </w:r>
    </w:p>
    <w:p w:rsidR="00C64714" w:rsidRPr="001703B2" w:rsidRDefault="00C64714" w:rsidP="001703B2">
      <w:pPr>
        <w:pStyle w:val="8f4506aa708e2a26msolistparagraph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  <w:r w:rsidRPr="001703B2">
        <w:rPr>
          <w:color w:val="000000"/>
        </w:rPr>
        <w:t>ФГБНУ «Институт управления образованием РАО»</w:t>
      </w:r>
    </w:p>
    <w:p w:rsidR="00EF5670" w:rsidRPr="001703B2" w:rsidRDefault="00EF5670" w:rsidP="001703B2">
      <w:pPr>
        <w:pStyle w:val="a3"/>
        <w:spacing w:line="240" w:lineRule="auto"/>
        <w:ind w:left="0" w:right="0"/>
        <w:contextualSpacing/>
        <w:jc w:val="center"/>
        <w:rPr>
          <w:sz w:val="24"/>
          <w:szCs w:val="24"/>
          <w:u w:val="single"/>
        </w:rPr>
      </w:pPr>
      <w:r w:rsidRPr="001703B2">
        <w:rPr>
          <w:i/>
          <w:sz w:val="24"/>
          <w:szCs w:val="24"/>
        </w:rPr>
        <w:t>_________________________________________________________________</w:t>
      </w:r>
      <w:r w:rsidR="0086041B" w:rsidRPr="001703B2">
        <w:rPr>
          <w:i/>
          <w:sz w:val="24"/>
          <w:szCs w:val="24"/>
        </w:rPr>
        <w:t>_______________</w:t>
      </w:r>
    </w:p>
    <w:p w:rsidR="00EF5670" w:rsidRPr="001703B2" w:rsidRDefault="00EF5670" w:rsidP="001703B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F5670" w:rsidRPr="001703B2" w:rsidRDefault="001115D0" w:rsidP="001703B2">
      <w:pPr>
        <w:pStyle w:val="a3"/>
        <w:spacing w:line="240" w:lineRule="auto"/>
        <w:ind w:left="0" w:right="0"/>
        <w:contextualSpacing/>
        <w:jc w:val="center"/>
        <w:rPr>
          <w:sz w:val="24"/>
          <w:szCs w:val="24"/>
        </w:rPr>
      </w:pPr>
      <w:r w:rsidRPr="001703B2">
        <w:rPr>
          <w:b/>
          <w:sz w:val="24"/>
          <w:szCs w:val="24"/>
        </w:rPr>
        <w:t>СОВРЕМЕННОЕ ПРОГРАММИРОВАНИЕ</w:t>
      </w:r>
    </w:p>
    <w:p w:rsidR="00EF5670" w:rsidRPr="001703B2" w:rsidRDefault="00745672" w:rsidP="001703B2">
      <w:pPr>
        <w:pStyle w:val="a3"/>
        <w:spacing w:line="240" w:lineRule="auto"/>
        <w:ind w:left="0" w:right="0"/>
        <w:contextualSpacing/>
        <w:jc w:val="center"/>
        <w:rPr>
          <w:b/>
          <w:sz w:val="24"/>
          <w:szCs w:val="24"/>
        </w:rPr>
      </w:pPr>
      <w:r w:rsidRPr="001703B2">
        <w:rPr>
          <w:b/>
          <w:sz w:val="24"/>
          <w:szCs w:val="24"/>
          <w:lang w:val="en-US"/>
        </w:rPr>
        <w:t>IV</w:t>
      </w:r>
      <w:r w:rsidR="00C03552" w:rsidRPr="001703B2">
        <w:rPr>
          <w:b/>
          <w:sz w:val="24"/>
          <w:szCs w:val="24"/>
        </w:rPr>
        <w:t xml:space="preserve"> Международная</w:t>
      </w:r>
      <w:r w:rsidR="00EF5670" w:rsidRPr="001703B2">
        <w:rPr>
          <w:b/>
          <w:sz w:val="24"/>
          <w:szCs w:val="24"/>
        </w:rPr>
        <w:t xml:space="preserve"> научно-практическая конференция</w:t>
      </w:r>
    </w:p>
    <w:p w:rsidR="00EF5670" w:rsidRPr="001703B2" w:rsidRDefault="008D5D7D" w:rsidP="001703B2">
      <w:pPr>
        <w:pStyle w:val="a3"/>
        <w:spacing w:line="240" w:lineRule="auto"/>
        <w:ind w:left="0" w:right="0"/>
        <w:contextualSpacing/>
        <w:jc w:val="center"/>
        <w:rPr>
          <w:b/>
          <w:sz w:val="24"/>
          <w:szCs w:val="24"/>
        </w:rPr>
      </w:pPr>
      <w:r w:rsidRPr="001703B2">
        <w:rPr>
          <w:b/>
          <w:sz w:val="24"/>
          <w:szCs w:val="24"/>
        </w:rPr>
        <w:t>Нижневартовск</w:t>
      </w:r>
      <w:r w:rsidR="002F2132" w:rsidRPr="001703B2">
        <w:rPr>
          <w:b/>
          <w:sz w:val="24"/>
          <w:szCs w:val="24"/>
        </w:rPr>
        <w:t>,</w:t>
      </w:r>
      <w:r w:rsidR="004C6CD1" w:rsidRPr="001703B2">
        <w:rPr>
          <w:b/>
          <w:sz w:val="24"/>
          <w:szCs w:val="24"/>
        </w:rPr>
        <w:t xml:space="preserve"> </w:t>
      </w:r>
      <w:r w:rsidR="00DD347F" w:rsidRPr="001703B2">
        <w:rPr>
          <w:b/>
          <w:sz w:val="24"/>
          <w:szCs w:val="24"/>
        </w:rPr>
        <w:t>8</w:t>
      </w:r>
      <w:r w:rsidR="00D2272F" w:rsidRPr="001703B2">
        <w:rPr>
          <w:b/>
          <w:sz w:val="24"/>
          <w:szCs w:val="24"/>
        </w:rPr>
        <w:t xml:space="preserve"> </w:t>
      </w:r>
      <w:r w:rsidR="00DD347F" w:rsidRPr="001703B2">
        <w:rPr>
          <w:b/>
          <w:sz w:val="24"/>
          <w:szCs w:val="24"/>
        </w:rPr>
        <w:t>декабря</w:t>
      </w:r>
      <w:r w:rsidR="004B1536" w:rsidRPr="001703B2">
        <w:rPr>
          <w:b/>
          <w:sz w:val="24"/>
          <w:szCs w:val="24"/>
        </w:rPr>
        <w:t xml:space="preserve"> </w:t>
      </w:r>
      <w:r w:rsidR="00352446" w:rsidRPr="001703B2">
        <w:rPr>
          <w:b/>
          <w:sz w:val="24"/>
          <w:szCs w:val="24"/>
        </w:rPr>
        <w:t>202</w:t>
      </w:r>
      <w:r w:rsidR="00C03552" w:rsidRPr="001703B2">
        <w:rPr>
          <w:b/>
          <w:sz w:val="24"/>
          <w:szCs w:val="24"/>
        </w:rPr>
        <w:t>1</w:t>
      </w:r>
      <w:r w:rsidR="00EF5670" w:rsidRPr="001703B2">
        <w:rPr>
          <w:b/>
          <w:sz w:val="24"/>
          <w:szCs w:val="24"/>
        </w:rPr>
        <w:t xml:space="preserve"> г</w:t>
      </w:r>
      <w:r w:rsidR="00ED5911" w:rsidRPr="001703B2">
        <w:rPr>
          <w:b/>
          <w:sz w:val="24"/>
          <w:szCs w:val="24"/>
        </w:rPr>
        <w:t>од</w:t>
      </w:r>
      <w:r w:rsidR="00B743BD" w:rsidRPr="001703B2">
        <w:rPr>
          <w:b/>
          <w:sz w:val="24"/>
          <w:szCs w:val="24"/>
        </w:rPr>
        <w:t>а</w:t>
      </w:r>
    </w:p>
    <w:p w:rsidR="00EF5670" w:rsidRPr="001703B2" w:rsidRDefault="00EF5670" w:rsidP="001703B2">
      <w:pPr>
        <w:pStyle w:val="a3"/>
        <w:spacing w:line="240" w:lineRule="auto"/>
        <w:ind w:left="0" w:right="0"/>
        <w:contextualSpacing/>
        <w:rPr>
          <w:b/>
          <w:sz w:val="24"/>
          <w:szCs w:val="24"/>
        </w:rPr>
      </w:pPr>
    </w:p>
    <w:p w:rsidR="00EF5670" w:rsidRPr="001703B2" w:rsidRDefault="00EF5670" w:rsidP="001703B2">
      <w:pPr>
        <w:pStyle w:val="a3"/>
        <w:spacing w:line="240" w:lineRule="auto"/>
        <w:ind w:left="0" w:right="0"/>
        <w:contextualSpacing/>
        <w:jc w:val="center"/>
        <w:rPr>
          <w:b/>
          <w:sz w:val="24"/>
          <w:szCs w:val="24"/>
        </w:rPr>
      </w:pPr>
      <w:r w:rsidRPr="001703B2">
        <w:rPr>
          <w:b/>
          <w:sz w:val="24"/>
          <w:szCs w:val="24"/>
        </w:rPr>
        <w:t>Уважаемые</w:t>
      </w:r>
      <w:bookmarkStart w:id="0" w:name="_GoBack"/>
      <w:bookmarkEnd w:id="0"/>
      <w:r w:rsidRPr="001703B2">
        <w:rPr>
          <w:b/>
          <w:sz w:val="24"/>
          <w:szCs w:val="24"/>
        </w:rPr>
        <w:t xml:space="preserve"> коллеги!</w:t>
      </w:r>
    </w:p>
    <w:p w:rsidR="00EF5670" w:rsidRPr="00E81520" w:rsidRDefault="00C03552" w:rsidP="00E81520">
      <w:pPr>
        <w:pStyle w:val="a3"/>
        <w:tabs>
          <w:tab w:val="left" w:pos="851"/>
        </w:tabs>
        <w:spacing w:line="240" w:lineRule="auto"/>
        <w:ind w:left="0" w:right="0" w:firstLine="567"/>
        <w:contextualSpacing/>
        <w:rPr>
          <w:sz w:val="24"/>
          <w:szCs w:val="24"/>
        </w:rPr>
      </w:pPr>
      <w:proofErr w:type="gramStart"/>
      <w:r w:rsidRPr="00E81520">
        <w:rPr>
          <w:sz w:val="24"/>
          <w:szCs w:val="24"/>
          <w:lang w:val="en-US"/>
        </w:rPr>
        <w:t>IV</w:t>
      </w:r>
      <w:r w:rsidR="00D2272F" w:rsidRPr="00E81520">
        <w:rPr>
          <w:sz w:val="24"/>
          <w:szCs w:val="24"/>
        </w:rPr>
        <w:t xml:space="preserve"> </w:t>
      </w:r>
      <w:r w:rsidRPr="00E81520">
        <w:rPr>
          <w:sz w:val="24"/>
          <w:szCs w:val="24"/>
        </w:rPr>
        <w:t>Международная</w:t>
      </w:r>
      <w:r w:rsidR="00EF5670" w:rsidRPr="00E81520">
        <w:rPr>
          <w:sz w:val="24"/>
          <w:szCs w:val="24"/>
        </w:rPr>
        <w:t xml:space="preserve"> научно-практическая конференция</w:t>
      </w:r>
      <w:r w:rsidR="00E81520" w:rsidRPr="00E81520">
        <w:rPr>
          <w:sz w:val="24"/>
          <w:szCs w:val="24"/>
        </w:rPr>
        <w:t xml:space="preserve"> </w:t>
      </w:r>
      <w:r w:rsidR="00321219" w:rsidRPr="00E81520">
        <w:rPr>
          <w:sz w:val="24"/>
          <w:szCs w:val="24"/>
        </w:rPr>
        <w:t>«</w:t>
      </w:r>
      <w:r w:rsidR="001115D0" w:rsidRPr="00E81520">
        <w:rPr>
          <w:sz w:val="24"/>
          <w:szCs w:val="24"/>
        </w:rPr>
        <w:t>Современное программирование</w:t>
      </w:r>
      <w:r w:rsidR="00321219" w:rsidRPr="00E81520">
        <w:rPr>
          <w:sz w:val="24"/>
          <w:szCs w:val="24"/>
        </w:rPr>
        <w:t xml:space="preserve">» </w:t>
      </w:r>
      <w:r w:rsidR="00CD527A" w:rsidRPr="00E81520">
        <w:rPr>
          <w:sz w:val="24"/>
          <w:szCs w:val="24"/>
        </w:rPr>
        <w:t>состоится</w:t>
      </w:r>
      <w:r w:rsidR="00EF5670" w:rsidRPr="00E81520">
        <w:rPr>
          <w:sz w:val="24"/>
          <w:szCs w:val="24"/>
        </w:rPr>
        <w:t xml:space="preserve"> в г.</w:t>
      </w:r>
      <w:r w:rsidR="004E4D1B" w:rsidRPr="00E81520">
        <w:rPr>
          <w:sz w:val="24"/>
          <w:szCs w:val="24"/>
        </w:rPr>
        <w:t> </w:t>
      </w:r>
      <w:r w:rsidR="00E81520" w:rsidRPr="00E81520">
        <w:rPr>
          <w:sz w:val="24"/>
          <w:szCs w:val="24"/>
        </w:rPr>
        <w:t xml:space="preserve">Нижневартовске </w:t>
      </w:r>
      <w:r w:rsidR="00EF5670" w:rsidRPr="00E81520">
        <w:rPr>
          <w:sz w:val="24"/>
          <w:szCs w:val="24"/>
        </w:rPr>
        <w:t xml:space="preserve">на базе ФГБОУ ВО </w:t>
      </w:r>
      <w:r w:rsidR="004E4D1B" w:rsidRPr="00E81520">
        <w:rPr>
          <w:sz w:val="24"/>
          <w:szCs w:val="24"/>
        </w:rPr>
        <w:t>«</w:t>
      </w:r>
      <w:proofErr w:type="spellStart"/>
      <w:r w:rsidR="00EF5670" w:rsidRPr="00E81520">
        <w:rPr>
          <w:sz w:val="24"/>
          <w:szCs w:val="24"/>
        </w:rPr>
        <w:t>Нижневартовский</w:t>
      </w:r>
      <w:proofErr w:type="spellEnd"/>
      <w:r w:rsidR="00EF5670" w:rsidRPr="00E81520">
        <w:rPr>
          <w:sz w:val="24"/>
          <w:szCs w:val="24"/>
        </w:rPr>
        <w:t xml:space="preserve"> государственный университет</w:t>
      </w:r>
      <w:r w:rsidR="004E4D1B" w:rsidRPr="00E81520">
        <w:rPr>
          <w:sz w:val="24"/>
          <w:szCs w:val="24"/>
        </w:rPr>
        <w:t>»</w:t>
      </w:r>
      <w:r w:rsidR="00EF5670" w:rsidRPr="00E81520">
        <w:rPr>
          <w:sz w:val="24"/>
          <w:szCs w:val="24"/>
        </w:rPr>
        <w:t>.</w:t>
      </w:r>
      <w:proofErr w:type="gramEnd"/>
    </w:p>
    <w:p w:rsidR="001115D0" w:rsidRPr="001703B2" w:rsidRDefault="001115D0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К участию приглашаем преподавателей и сотрудников образовательных учреждений, научных сотрудников, специалистов-практиков,</w:t>
      </w:r>
      <w:r w:rsidR="007C12CE" w:rsidRPr="001703B2">
        <w:rPr>
          <w:rFonts w:ascii="Times New Roman" w:hAnsi="Times New Roman"/>
          <w:sz w:val="24"/>
          <w:szCs w:val="24"/>
        </w:rPr>
        <w:t xml:space="preserve"> специалистов </w:t>
      </w:r>
      <w:r w:rsidR="007C12CE" w:rsidRPr="001703B2">
        <w:rPr>
          <w:rFonts w:ascii="Times New Roman" w:hAnsi="Times New Roman"/>
          <w:sz w:val="24"/>
          <w:szCs w:val="24"/>
          <w:lang w:val="en-US"/>
        </w:rPr>
        <w:t>IT</w:t>
      </w:r>
      <w:r w:rsidR="00D560BB" w:rsidRPr="001703B2">
        <w:rPr>
          <w:rFonts w:ascii="Times New Roman" w:hAnsi="Times New Roman"/>
          <w:sz w:val="24"/>
          <w:szCs w:val="24"/>
        </w:rPr>
        <w:t>-</w:t>
      </w:r>
      <w:r w:rsidR="007C12CE" w:rsidRPr="001703B2">
        <w:rPr>
          <w:rFonts w:ascii="Times New Roman" w:hAnsi="Times New Roman"/>
          <w:sz w:val="24"/>
          <w:szCs w:val="24"/>
        </w:rPr>
        <w:t>предприятий,</w:t>
      </w:r>
      <w:r w:rsidR="004B1536" w:rsidRPr="001703B2">
        <w:rPr>
          <w:rFonts w:ascii="Times New Roman" w:hAnsi="Times New Roman"/>
          <w:sz w:val="24"/>
          <w:szCs w:val="24"/>
        </w:rPr>
        <w:t xml:space="preserve"> </w:t>
      </w:r>
      <w:r w:rsidRPr="001703B2">
        <w:rPr>
          <w:rFonts w:ascii="Times New Roman" w:hAnsi="Times New Roman"/>
          <w:sz w:val="24"/>
          <w:szCs w:val="24"/>
        </w:rPr>
        <w:t>аспирантов, молодых ученых.</w:t>
      </w:r>
    </w:p>
    <w:p w:rsidR="00D560BB" w:rsidRPr="001703B2" w:rsidRDefault="00D560BB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Формы участия: очное выступление, онлайн-выступление.</w:t>
      </w:r>
    </w:p>
    <w:p w:rsidR="00D560BB" w:rsidRPr="001703B2" w:rsidRDefault="00D560BB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Заочное участие не предусмотрено.</w:t>
      </w:r>
    </w:p>
    <w:p w:rsidR="00327DF4" w:rsidRPr="001703B2" w:rsidRDefault="00327DF4" w:rsidP="001703B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11317" w:rsidRPr="001703B2" w:rsidRDefault="00C11317" w:rsidP="001703B2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b/>
          <w:sz w:val="24"/>
          <w:szCs w:val="24"/>
        </w:rPr>
        <w:t>Секции конференции</w:t>
      </w:r>
      <w:r w:rsidR="00A7641B" w:rsidRPr="001703B2">
        <w:rPr>
          <w:rFonts w:ascii="Times New Roman" w:hAnsi="Times New Roman"/>
          <w:b/>
          <w:sz w:val="24"/>
          <w:szCs w:val="24"/>
        </w:rPr>
        <w:t>:</w:t>
      </w:r>
    </w:p>
    <w:p w:rsidR="007247C0" w:rsidRPr="001703B2" w:rsidRDefault="7DE8F40A" w:rsidP="001703B2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color w:val="000000" w:themeColor="text1"/>
          <w:sz w:val="24"/>
          <w:szCs w:val="24"/>
        </w:rPr>
        <w:t>Среды, инструменты, методы программирования</w:t>
      </w:r>
      <w:r w:rsidR="007247C0" w:rsidRPr="001703B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247C0" w:rsidRPr="001703B2" w:rsidRDefault="7DE8F40A" w:rsidP="001703B2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Математическое моделирование в сложных системах</w:t>
      </w:r>
      <w:r w:rsidR="007247C0" w:rsidRPr="001703B2">
        <w:rPr>
          <w:rFonts w:ascii="Times New Roman" w:hAnsi="Times New Roman"/>
          <w:sz w:val="24"/>
          <w:szCs w:val="24"/>
        </w:rPr>
        <w:t>.</w:t>
      </w:r>
    </w:p>
    <w:p w:rsidR="007247C0" w:rsidRPr="001703B2" w:rsidRDefault="7DE8F40A" w:rsidP="001703B2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 xml:space="preserve">Компьютерное моделирование в прикладных </w:t>
      </w:r>
      <w:r w:rsidR="0040793F" w:rsidRPr="001703B2">
        <w:rPr>
          <w:rFonts w:ascii="Times New Roman" w:hAnsi="Times New Roman"/>
          <w:sz w:val="24"/>
          <w:szCs w:val="24"/>
        </w:rPr>
        <w:t>науках (физика, химия, биология</w:t>
      </w:r>
      <w:r w:rsidRPr="001703B2">
        <w:rPr>
          <w:rFonts w:ascii="Times New Roman" w:hAnsi="Times New Roman"/>
          <w:sz w:val="24"/>
          <w:szCs w:val="24"/>
        </w:rPr>
        <w:t xml:space="preserve"> и др.)</w:t>
      </w:r>
      <w:r w:rsidR="007247C0" w:rsidRPr="001703B2">
        <w:rPr>
          <w:rFonts w:ascii="Times New Roman" w:hAnsi="Times New Roman"/>
          <w:sz w:val="24"/>
          <w:szCs w:val="24"/>
        </w:rPr>
        <w:t>.</w:t>
      </w:r>
    </w:p>
    <w:p w:rsidR="007247C0" w:rsidRPr="001703B2" w:rsidRDefault="7DE8F40A" w:rsidP="001703B2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Управление разработкой программных комплексов и вычислительными процессами. Интеллектуальные информационные системы</w:t>
      </w:r>
      <w:r w:rsidR="007247C0" w:rsidRPr="001703B2">
        <w:rPr>
          <w:rFonts w:ascii="Times New Roman" w:hAnsi="Times New Roman"/>
          <w:sz w:val="24"/>
          <w:szCs w:val="24"/>
        </w:rPr>
        <w:t>.</w:t>
      </w:r>
    </w:p>
    <w:p w:rsidR="007247C0" w:rsidRPr="001703B2" w:rsidRDefault="007A6FF6" w:rsidP="001703B2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Робототехника и программирование</w:t>
      </w:r>
      <w:r w:rsidR="007247C0" w:rsidRPr="001703B2">
        <w:rPr>
          <w:rFonts w:ascii="Times New Roman" w:hAnsi="Times New Roman"/>
          <w:sz w:val="24"/>
          <w:szCs w:val="24"/>
        </w:rPr>
        <w:t>.</w:t>
      </w:r>
    </w:p>
    <w:p w:rsidR="007A6FF6" w:rsidRPr="001703B2" w:rsidRDefault="007A6FF6" w:rsidP="001703B2">
      <w:pPr>
        <w:pStyle w:val="a8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 xml:space="preserve">Вопросы </w:t>
      </w:r>
      <w:proofErr w:type="gramStart"/>
      <w:r w:rsidRPr="001703B2">
        <w:rPr>
          <w:rFonts w:ascii="Times New Roman" w:hAnsi="Times New Roman"/>
          <w:sz w:val="24"/>
          <w:szCs w:val="24"/>
        </w:rPr>
        <w:t>методологии формирования профессиональных компетенций выпускников вузов</w:t>
      </w:r>
      <w:proofErr w:type="gramEnd"/>
      <w:r w:rsidRPr="001703B2">
        <w:rPr>
          <w:rFonts w:ascii="Times New Roman" w:hAnsi="Times New Roman"/>
          <w:sz w:val="24"/>
          <w:szCs w:val="24"/>
        </w:rPr>
        <w:t xml:space="preserve"> по IT-направлениям и взаимодействия с общеобразовательными школами</w:t>
      </w:r>
      <w:r w:rsidR="007247C0" w:rsidRPr="001703B2">
        <w:rPr>
          <w:rFonts w:ascii="Times New Roman" w:hAnsi="Times New Roman"/>
          <w:sz w:val="24"/>
          <w:szCs w:val="24"/>
        </w:rPr>
        <w:t>.</w:t>
      </w:r>
    </w:p>
    <w:p w:rsidR="001115D0" w:rsidRPr="001703B2" w:rsidRDefault="001115D0" w:rsidP="001703B2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50D25" w:rsidRPr="001703B2" w:rsidRDefault="00D560BB" w:rsidP="001703B2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bCs/>
          <w:sz w:val="24"/>
          <w:szCs w:val="24"/>
        </w:rPr>
        <w:t xml:space="preserve">По итогам конференции будет издан сборник научных трудов в электронном виде (с присвоением индексов ББК, ISBN, </w:t>
      </w:r>
      <w:r w:rsidRPr="001703B2">
        <w:rPr>
          <w:rFonts w:ascii="Times New Roman" w:hAnsi="Times New Roman"/>
          <w:bCs/>
          <w:sz w:val="24"/>
          <w:szCs w:val="24"/>
          <w:lang w:val="en-US"/>
        </w:rPr>
        <w:t>DOI</w:t>
      </w:r>
      <w:r w:rsidRPr="001703B2">
        <w:rPr>
          <w:rFonts w:ascii="Times New Roman" w:hAnsi="Times New Roman"/>
          <w:bCs/>
          <w:sz w:val="24"/>
          <w:szCs w:val="24"/>
        </w:rPr>
        <w:t xml:space="preserve">). Сборники научных трудов конференции ежегодно размещаются постатейно в Научной электронной библиотеке eLibrary.ru с регистрацией в </w:t>
      </w:r>
      <w:proofErr w:type="spellStart"/>
      <w:r w:rsidRPr="001703B2">
        <w:rPr>
          <w:rFonts w:ascii="Times New Roman" w:hAnsi="Times New Roman"/>
          <w:bCs/>
          <w:sz w:val="24"/>
          <w:szCs w:val="24"/>
        </w:rPr>
        <w:t>наукометрической</w:t>
      </w:r>
      <w:proofErr w:type="spellEnd"/>
      <w:r w:rsidRPr="001703B2">
        <w:rPr>
          <w:rFonts w:ascii="Times New Roman" w:hAnsi="Times New Roman"/>
          <w:bCs/>
          <w:sz w:val="24"/>
          <w:szCs w:val="24"/>
        </w:rPr>
        <w:t xml:space="preserve"> базе РИНЦ (договор № 1131-05/2014К), в </w:t>
      </w:r>
      <w:proofErr w:type="spellStart"/>
      <w:r w:rsidRPr="001703B2">
        <w:rPr>
          <w:rFonts w:ascii="Times New Roman" w:hAnsi="Times New Roman"/>
          <w:bCs/>
          <w:sz w:val="24"/>
          <w:szCs w:val="24"/>
          <w:lang w:val="en-US"/>
        </w:rPr>
        <w:t>CrossRef</w:t>
      </w:r>
      <w:proofErr w:type="spellEnd"/>
      <w:r w:rsidRPr="001703B2">
        <w:rPr>
          <w:rFonts w:ascii="Times New Roman" w:hAnsi="Times New Roman"/>
          <w:bCs/>
          <w:sz w:val="24"/>
          <w:szCs w:val="24"/>
        </w:rPr>
        <w:t xml:space="preserve">. Каждой статье </w:t>
      </w:r>
      <w:proofErr w:type="gramStart"/>
      <w:r w:rsidRPr="001703B2">
        <w:rPr>
          <w:rFonts w:ascii="Times New Roman" w:hAnsi="Times New Roman"/>
          <w:bCs/>
          <w:sz w:val="24"/>
          <w:szCs w:val="24"/>
        </w:rPr>
        <w:t>присвоен</w:t>
      </w:r>
      <w:proofErr w:type="gramEnd"/>
      <w:r w:rsidRPr="001703B2">
        <w:rPr>
          <w:rFonts w:ascii="Times New Roman" w:hAnsi="Times New Roman"/>
          <w:bCs/>
          <w:sz w:val="24"/>
          <w:szCs w:val="24"/>
        </w:rPr>
        <w:t xml:space="preserve"> </w:t>
      </w:r>
      <w:r w:rsidRPr="001703B2">
        <w:rPr>
          <w:rFonts w:ascii="Times New Roman" w:hAnsi="Times New Roman"/>
          <w:bCs/>
          <w:sz w:val="24"/>
          <w:szCs w:val="24"/>
          <w:lang w:val="en-US"/>
        </w:rPr>
        <w:t>DOI</w:t>
      </w:r>
      <w:r w:rsidRPr="001703B2">
        <w:rPr>
          <w:rFonts w:ascii="Times New Roman" w:hAnsi="Times New Roman"/>
          <w:bCs/>
          <w:sz w:val="24"/>
          <w:szCs w:val="24"/>
        </w:rPr>
        <w:t>.</w:t>
      </w:r>
    </w:p>
    <w:p w:rsidR="00EF5670" w:rsidRPr="00A419B6" w:rsidRDefault="005456B4" w:rsidP="001703B2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419B6">
        <w:rPr>
          <w:rFonts w:ascii="Times New Roman" w:hAnsi="Times New Roman"/>
          <w:sz w:val="24"/>
          <w:szCs w:val="24"/>
        </w:rPr>
        <w:t xml:space="preserve">Для участия в конференции необходимо в срок до </w:t>
      </w:r>
      <w:r w:rsidR="004B1536" w:rsidRPr="00A419B6">
        <w:rPr>
          <w:rFonts w:ascii="Times New Roman" w:hAnsi="Times New Roman"/>
          <w:sz w:val="24"/>
          <w:szCs w:val="24"/>
        </w:rPr>
        <w:t>12</w:t>
      </w:r>
      <w:r w:rsidR="00DD347F" w:rsidRPr="00A419B6">
        <w:rPr>
          <w:rFonts w:ascii="Times New Roman" w:hAnsi="Times New Roman"/>
          <w:sz w:val="24"/>
          <w:szCs w:val="24"/>
        </w:rPr>
        <w:t xml:space="preserve"> </w:t>
      </w:r>
      <w:r w:rsidR="00C11317" w:rsidRPr="00A419B6">
        <w:rPr>
          <w:rFonts w:ascii="Times New Roman" w:hAnsi="Times New Roman"/>
          <w:sz w:val="24"/>
          <w:szCs w:val="24"/>
        </w:rPr>
        <w:t>ноября 202</w:t>
      </w:r>
      <w:r w:rsidR="00DD347F" w:rsidRPr="00A419B6">
        <w:rPr>
          <w:rFonts w:ascii="Times New Roman" w:hAnsi="Times New Roman"/>
          <w:sz w:val="24"/>
          <w:szCs w:val="24"/>
        </w:rPr>
        <w:t>1</w:t>
      </w:r>
      <w:r w:rsidRPr="00A419B6">
        <w:rPr>
          <w:rFonts w:ascii="Times New Roman" w:hAnsi="Times New Roman"/>
          <w:sz w:val="24"/>
          <w:szCs w:val="24"/>
        </w:rPr>
        <w:t xml:space="preserve"> года</w:t>
      </w:r>
      <w:r w:rsidR="00D560BB" w:rsidRPr="00A419B6">
        <w:rPr>
          <w:rFonts w:ascii="Times New Roman" w:hAnsi="Times New Roman"/>
          <w:sz w:val="24"/>
          <w:szCs w:val="24"/>
        </w:rPr>
        <w:t xml:space="preserve"> включительно</w:t>
      </w:r>
      <w:r w:rsidR="004B1536" w:rsidRPr="00A419B6">
        <w:rPr>
          <w:rFonts w:ascii="Times New Roman" w:hAnsi="Times New Roman"/>
          <w:b/>
          <w:sz w:val="24"/>
          <w:szCs w:val="24"/>
        </w:rPr>
        <w:t xml:space="preserve"> </w:t>
      </w:r>
      <w:r w:rsidRPr="00A419B6">
        <w:rPr>
          <w:rFonts w:ascii="Times New Roman" w:hAnsi="Times New Roman"/>
          <w:sz w:val="24"/>
          <w:szCs w:val="24"/>
        </w:rPr>
        <w:t xml:space="preserve">зарегистрироваться на сайте </w:t>
      </w:r>
      <w:hyperlink r:id="rId12" w:history="1">
        <w:r w:rsidR="00A419B6" w:rsidRPr="0081151A">
          <w:rPr>
            <w:rStyle w:val="a4"/>
            <w:rFonts w:ascii="Times New Roman" w:hAnsi="Times New Roman"/>
            <w:sz w:val="24"/>
            <w:szCs w:val="24"/>
          </w:rPr>
          <w:t>http://konference.nvsu.ru/registration/368</w:t>
        </w:r>
      </w:hyperlink>
      <w:r w:rsidR="00A419B6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A419B6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и отправить статью</w:t>
      </w:r>
      <w:r w:rsidR="008568B2" w:rsidRPr="00A419B6">
        <w:rPr>
          <w:rFonts w:ascii="Times New Roman" w:hAnsi="Times New Roman"/>
          <w:sz w:val="24"/>
          <w:szCs w:val="24"/>
        </w:rPr>
        <w:t xml:space="preserve"> (файл с текстом статьи загружается во время регистрации).</w:t>
      </w:r>
    </w:p>
    <w:p w:rsidR="00D560BB" w:rsidRPr="001703B2" w:rsidRDefault="00D560BB" w:rsidP="001703B2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 xml:space="preserve">Онлайн-форма регистрации на сайте </w:t>
      </w:r>
      <w:hyperlink r:id="rId13" w:history="1">
        <w:r w:rsidRPr="001703B2">
          <w:rPr>
            <w:rStyle w:val="a4"/>
            <w:rFonts w:ascii="Times New Roman" w:hAnsi="Times New Roman"/>
            <w:sz w:val="24"/>
            <w:szCs w:val="24"/>
          </w:rPr>
          <w:t>http://konference.nvsu</w:t>
        </w:r>
      </w:hyperlink>
      <w:r w:rsidR="006B30B2" w:rsidRPr="006B30B2">
        <w:rPr>
          <w:rStyle w:val="a4"/>
          <w:rFonts w:ascii="Times New Roman" w:hAnsi="Times New Roman"/>
          <w:sz w:val="24"/>
          <w:szCs w:val="24"/>
        </w:rPr>
        <w:t>.</w:t>
      </w:r>
      <w:proofErr w:type="spellStart"/>
      <w:r w:rsidR="006B30B2">
        <w:rPr>
          <w:rStyle w:val="a4"/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1703B2">
        <w:rPr>
          <w:rFonts w:ascii="Times New Roman" w:hAnsi="Times New Roman"/>
          <w:sz w:val="24"/>
          <w:szCs w:val="24"/>
        </w:rPr>
        <w:t xml:space="preserve"> закрывается 12 ноября в 23:59 часов (</w:t>
      </w:r>
      <w:proofErr w:type="gramStart"/>
      <w:r w:rsidRPr="001703B2">
        <w:rPr>
          <w:rFonts w:ascii="Times New Roman" w:hAnsi="Times New Roman"/>
          <w:sz w:val="24"/>
          <w:szCs w:val="24"/>
        </w:rPr>
        <w:t>МСК</w:t>
      </w:r>
      <w:proofErr w:type="gramEnd"/>
      <w:r w:rsidRPr="001703B2">
        <w:rPr>
          <w:rFonts w:ascii="Times New Roman" w:hAnsi="Times New Roman"/>
          <w:sz w:val="24"/>
          <w:szCs w:val="24"/>
        </w:rPr>
        <w:t>).</w:t>
      </w:r>
    </w:p>
    <w:p w:rsidR="00D560BB" w:rsidRPr="001703B2" w:rsidRDefault="00D560BB" w:rsidP="001703B2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Стоимость редакционно-издательских услуг по опубликованию одной статьи в сборнике материалов конференции – 500 рублей</w:t>
      </w:r>
      <w:r w:rsidR="00B131D7">
        <w:rPr>
          <w:rFonts w:ascii="Times New Roman" w:hAnsi="Times New Roman"/>
          <w:sz w:val="24"/>
          <w:szCs w:val="24"/>
        </w:rPr>
        <w:t xml:space="preserve"> </w:t>
      </w:r>
      <w:r w:rsidR="00244335">
        <w:rPr>
          <w:rFonts w:ascii="Times New Roman" w:hAnsi="Times New Roman"/>
          <w:sz w:val="24"/>
          <w:szCs w:val="24"/>
        </w:rPr>
        <w:t>(</w:t>
      </w:r>
      <w:r w:rsidR="00244335" w:rsidRPr="00244335">
        <w:rPr>
          <w:rFonts w:ascii="Times New Roman" w:hAnsi="Times New Roman"/>
          <w:sz w:val="24"/>
          <w:szCs w:val="24"/>
        </w:rPr>
        <w:t>для иностранных участников бесплатно</w:t>
      </w:r>
      <w:r w:rsidR="00244335">
        <w:rPr>
          <w:rFonts w:ascii="Times New Roman" w:hAnsi="Times New Roman"/>
          <w:sz w:val="24"/>
          <w:szCs w:val="24"/>
        </w:rPr>
        <w:t>)</w:t>
      </w:r>
      <w:r w:rsidRPr="001703B2">
        <w:rPr>
          <w:rFonts w:ascii="Times New Roman" w:hAnsi="Times New Roman"/>
          <w:sz w:val="24"/>
          <w:szCs w:val="24"/>
        </w:rPr>
        <w:t>.</w:t>
      </w:r>
    </w:p>
    <w:p w:rsidR="005456B4" w:rsidRPr="001703B2" w:rsidRDefault="00D560BB" w:rsidP="001703B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 xml:space="preserve">Оплата публикации производится только после подтверждения оргкомитетом принятия материалов к публикации. </w:t>
      </w:r>
      <w:r w:rsidR="001C0DE4" w:rsidRPr="001703B2">
        <w:rPr>
          <w:rFonts w:ascii="Times New Roman" w:hAnsi="Times New Roman"/>
          <w:sz w:val="24"/>
          <w:szCs w:val="24"/>
        </w:rPr>
        <w:t>Реквизиты для оплаты</w:t>
      </w:r>
      <w:r w:rsidR="00321219" w:rsidRPr="001703B2">
        <w:rPr>
          <w:rFonts w:ascii="Times New Roman" w:hAnsi="Times New Roman"/>
          <w:sz w:val="24"/>
          <w:szCs w:val="24"/>
        </w:rPr>
        <w:t xml:space="preserve"> высылаются авторам по электронной почте, указанной в заявке.</w:t>
      </w:r>
    </w:p>
    <w:p w:rsidR="00321219" w:rsidRPr="001703B2" w:rsidRDefault="00321219" w:rsidP="001703B2">
      <w:p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2F2132" w:rsidRPr="001703B2" w:rsidRDefault="002F2132" w:rsidP="001703B2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 xml:space="preserve">Программа работы конференции будет размещена на сайте </w:t>
      </w:r>
      <w:hyperlink r:id="rId14" w:history="1">
        <w:r w:rsidR="007247C0" w:rsidRPr="001703B2">
          <w:rPr>
            <w:rStyle w:val="a4"/>
            <w:rFonts w:ascii="Times New Roman" w:hAnsi="Times New Roman"/>
            <w:sz w:val="24"/>
            <w:szCs w:val="24"/>
          </w:rPr>
          <w:t>http://konference.nvsu.ru/</w:t>
        </w:r>
      </w:hyperlink>
      <w:r w:rsidR="007247C0" w:rsidRPr="001703B2">
        <w:rPr>
          <w:rFonts w:ascii="Times New Roman" w:hAnsi="Times New Roman"/>
          <w:sz w:val="24"/>
          <w:szCs w:val="24"/>
        </w:rPr>
        <w:t xml:space="preserve"> </w:t>
      </w:r>
      <w:r w:rsidR="00402739" w:rsidRPr="001703B2">
        <w:rPr>
          <w:rFonts w:ascii="Times New Roman" w:hAnsi="Times New Roman"/>
          <w:sz w:val="24"/>
          <w:szCs w:val="24"/>
        </w:rPr>
        <w:t xml:space="preserve"> после </w:t>
      </w:r>
      <w:r w:rsidR="00600769" w:rsidRPr="001703B2">
        <w:rPr>
          <w:rFonts w:ascii="Times New Roman" w:hAnsi="Times New Roman"/>
          <w:b/>
          <w:sz w:val="24"/>
          <w:szCs w:val="24"/>
        </w:rPr>
        <w:t>2</w:t>
      </w:r>
      <w:r w:rsidR="001703B2">
        <w:rPr>
          <w:rFonts w:ascii="Times New Roman" w:hAnsi="Times New Roman"/>
          <w:b/>
          <w:sz w:val="24"/>
          <w:szCs w:val="24"/>
        </w:rPr>
        <w:t>2</w:t>
      </w:r>
      <w:r w:rsidR="00DD347F" w:rsidRPr="001703B2">
        <w:rPr>
          <w:rFonts w:ascii="Times New Roman" w:hAnsi="Times New Roman"/>
          <w:b/>
          <w:sz w:val="24"/>
          <w:szCs w:val="24"/>
        </w:rPr>
        <w:t xml:space="preserve"> </w:t>
      </w:r>
      <w:r w:rsidR="00600769" w:rsidRPr="001703B2">
        <w:rPr>
          <w:rFonts w:ascii="Times New Roman" w:hAnsi="Times New Roman"/>
          <w:b/>
          <w:sz w:val="24"/>
          <w:szCs w:val="24"/>
        </w:rPr>
        <w:t>ноября</w:t>
      </w:r>
      <w:r w:rsidR="00402739" w:rsidRPr="001703B2">
        <w:rPr>
          <w:rFonts w:ascii="Times New Roman" w:hAnsi="Times New Roman"/>
          <w:b/>
          <w:sz w:val="24"/>
          <w:szCs w:val="24"/>
        </w:rPr>
        <w:t xml:space="preserve"> 20</w:t>
      </w:r>
      <w:r w:rsidR="00600769" w:rsidRPr="001703B2">
        <w:rPr>
          <w:rFonts w:ascii="Times New Roman" w:hAnsi="Times New Roman"/>
          <w:b/>
          <w:sz w:val="24"/>
          <w:szCs w:val="24"/>
        </w:rPr>
        <w:t>2</w:t>
      </w:r>
      <w:r w:rsidR="00DD347F" w:rsidRPr="001703B2">
        <w:rPr>
          <w:rFonts w:ascii="Times New Roman" w:hAnsi="Times New Roman"/>
          <w:b/>
          <w:sz w:val="24"/>
          <w:szCs w:val="24"/>
        </w:rPr>
        <w:t>1</w:t>
      </w:r>
      <w:r w:rsidR="00402739" w:rsidRPr="001703B2">
        <w:rPr>
          <w:rFonts w:ascii="Times New Roman" w:hAnsi="Times New Roman"/>
          <w:b/>
          <w:sz w:val="24"/>
          <w:szCs w:val="24"/>
        </w:rPr>
        <w:t xml:space="preserve"> года</w:t>
      </w:r>
      <w:r w:rsidR="00402739" w:rsidRPr="001703B2">
        <w:rPr>
          <w:rFonts w:ascii="Times New Roman" w:hAnsi="Times New Roman"/>
          <w:sz w:val="24"/>
          <w:szCs w:val="24"/>
        </w:rPr>
        <w:t xml:space="preserve">, а также </w:t>
      </w:r>
      <w:r w:rsidR="001703B2">
        <w:rPr>
          <w:rFonts w:ascii="Times New Roman" w:hAnsi="Times New Roman"/>
          <w:sz w:val="24"/>
          <w:szCs w:val="24"/>
        </w:rPr>
        <w:t>направлена</w:t>
      </w:r>
      <w:r w:rsidR="00402739" w:rsidRPr="001703B2">
        <w:rPr>
          <w:rFonts w:ascii="Times New Roman" w:hAnsi="Times New Roman"/>
          <w:sz w:val="24"/>
          <w:szCs w:val="24"/>
        </w:rPr>
        <w:t xml:space="preserve"> участникам конференции.</w:t>
      </w:r>
    </w:p>
    <w:p w:rsidR="00D560BB" w:rsidRPr="001703B2" w:rsidRDefault="00D560BB" w:rsidP="001703B2">
      <w:pPr>
        <w:pStyle w:val="a5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D560BB" w:rsidRPr="001703B2" w:rsidRDefault="00D560BB" w:rsidP="001703B2">
      <w:pPr>
        <w:pStyle w:val="a5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К печати принимаются не более 2 статей от одного автора.</w:t>
      </w:r>
    </w:p>
    <w:p w:rsidR="00D560BB" w:rsidRPr="001703B2" w:rsidRDefault="00D560BB" w:rsidP="001703B2">
      <w:pPr>
        <w:pStyle w:val="a5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lastRenderedPageBreak/>
        <w:t xml:space="preserve">Количество соавторов в одной статье </w:t>
      </w:r>
      <w:r w:rsidRPr="001703B2">
        <w:rPr>
          <w:rFonts w:ascii="Times New Roman" w:hAnsi="Times New Roman"/>
          <w:sz w:val="24"/>
          <w:szCs w:val="24"/>
        </w:rPr>
        <w:sym w:font="Symbol" w:char="F02D"/>
      </w:r>
      <w:r w:rsidRPr="001703B2">
        <w:rPr>
          <w:rFonts w:ascii="Times New Roman" w:hAnsi="Times New Roman"/>
          <w:sz w:val="24"/>
          <w:szCs w:val="24"/>
        </w:rPr>
        <w:t xml:space="preserve"> не более 4.</w:t>
      </w:r>
    </w:p>
    <w:p w:rsidR="00D560BB" w:rsidRPr="001703B2" w:rsidRDefault="00D560BB" w:rsidP="001703B2">
      <w:pPr>
        <w:pStyle w:val="a5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 xml:space="preserve">Рекомендуется авторам указывать свой идентификатор ORCID. Профиль автора должен быть открытым. Информация и регистрация </w:t>
      </w:r>
      <w:r w:rsidRPr="001703B2">
        <w:rPr>
          <w:rFonts w:ascii="Times New Roman" w:hAnsi="Times New Roman"/>
          <w:sz w:val="24"/>
          <w:szCs w:val="24"/>
        </w:rPr>
        <w:sym w:font="Symbol" w:char="F02D"/>
      </w:r>
      <w:r w:rsidRPr="001703B2">
        <w:rPr>
          <w:rFonts w:ascii="Times New Roman" w:hAnsi="Times New Roman"/>
          <w:sz w:val="24"/>
          <w:szCs w:val="24"/>
        </w:rPr>
        <w:t xml:space="preserve"> https://orcid.org/signin </w:t>
      </w:r>
    </w:p>
    <w:p w:rsidR="00D560BB" w:rsidRPr="001703B2" w:rsidRDefault="00D560BB" w:rsidP="001703B2">
      <w:pPr>
        <w:pStyle w:val="a5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 xml:space="preserve">На все библиографические источники, представленные в публикации, должны быть ссылки по тексту статьи. </w:t>
      </w:r>
    </w:p>
    <w:p w:rsidR="00D560BB" w:rsidRPr="001703B2" w:rsidRDefault="00D560BB" w:rsidP="001703B2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Вторичное цитирование не допускается! Использоваться должен только первоисточник.</w:t>
      </w:r>
    </w:p>
    <w:p w:rsidR="00B068D9" w:rsidRPr="00C82C33" w:rsidRDefault="00B068D9" w:rsidP="00B068D9">
      <w:pPr>
        <w:pStyle w:val="a5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2C33">
        <w:rPr>
          <w:rFonts w:ascii="Times New Roman" w:hAnsi="Times New Roman"/>
          <w:sz w:val="24"/>
          <w:szCs w:val="24"/>
        </w:rPr>
        <w:t>При публикации статьи, соавторами которых являются студенты и научный руководитель, первой должна стоять фамилия научного руководителя.</w:t>
      </w:r>
    </w:p>
    <w:p w:rsidR="00B068D9" w:rsidRPr="00C82C33" w:rsidRDefault="00B068D9" w:rsidP="00B068D9">
      <w:pPr>
        <w:pStyle w:val="a5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82C33">
        <w:rPr>
          <w:rFonts w:ascii="Times New Roman" w:hAnsi="Times New Roman"/>
          <w:sz w:val="24"/>
          <w:szCs w:val="24"/>
        </w:rPr>
        <w:t>Статьи, авторами которых являются только студенты, к публикации не принимаются.</w:t>
      </w:r>
    </w:p>
    <w:p w:rsidR="008568B2" w:rsidRPr="001703B2" w:rsidRDefault="008568B2" w:rsidP="001703B2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 xml:space="preserve">Оргкомитет оставляет за собой право отбора </w:t>
      </w:r>
      <w:r w:rsidR="001C0DE4" w:rsidRPr="001703B2">
        <w:rPr>
          <w:rFonts w:ascii="Times New Roman" w:hAnsi="Times New Roman"/>
          <w:sz w:val="24"/>
          <w:szCs w:val="24"/>
        </w:rPr>
        <w:t xml:space="preserve">и технического редактирования присланных </w:t>
      </w:r>
      <w:r w:rsidRPr="001703B2">
        <w:rPr>
          <w:rFonts w:ascii="Times New Roman" w:hAnsi="Times New Roman"/>
          <w:sz w:val="24"/>
          <w:szCs w:val="24"/>
        </w:rPr>
        <w:t>материалов</w:t>
      </w:r>
      <w:r w:rsidR="001C0DE4" w:rsidRPr="001703B2">
        <w:rPr>
          <w:rFonts w:ascii="Times New Roman" w:hAnsi="Times New Roman"/>
          <w:sz w:val="24"/>
          <w:szCs w:val="24"/>
        </w:rPr>
        <w:t>, а также право проверки несанкционированного использования объектов чужой интеллектуальной собственности</w:t>
      </w:r>
      <w:r w:rsidR="00B276F9" w:rsidRPr="001703B2">
        <w:rPr>
          <w:rFonts w:ascii="Times New Roman" w:hAnsi="Times New Roman"/>
          <w:sz w:val="24"/>
          <w:szCs w:val="24"/>
        </w:rPr>
        <w:t xml:space="preserve">. </w:t>
      </w:r>
      <w:r w:rsidR="00D560BB" w:rsidRPr="001703B2">
        <w:rPr>
          <w:rFonts w:ascii="Times New Roman" w:hAnsi="Times New Roman"/>
          <w:sz w:val="24"/>
          <w:szCs w:val="24"/>
        </w:rPr>
        <w:t>Все присланные материалы проверяются на наличие заимствований сервисом «</w:t>
      </w:r>
      <w:proofErr w:type="spellStart"/>
      <w:r w:rsidR="00D560BB" w:rsidRPr="001703B2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="00D560BB" w:rsidRPr="001703B2">
        <w:rPr>
          <w:rFonts w:ascii="Times New Roman" w:hAnsi="Times New Roman"/>
          <w:sz w:val="24"/>
          <w:szCs w:val="24"/>
        </w:rPr>
        <w:t>».</w:t>
      </w:r>
    </w:p>
    <w:p w:rsidR="00F03A01" w:rsidRPr="001703B2" w:rsidRDefault="00F03A01" w:rsidP="001703B2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5670" w:rsidRPr="001703B2" w:rsidRDefault="00EF7D8C" w:rsidP="001703B2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b/>
          <w:bCs/>
          <w:sz w:val="24"/>
          <w:szCs w:val="24"/>
        </w:rPr>
        <w:t>Правила</w:t>
      </w:r>
      <w:r w:rsidR="00EF5670" w:rsidRPr="001703B2">
        <w:rPr>
          <w:rFonts w:ascii="Times New Roman" w:hAnsi="Times New Roman"/>
          <w:b/>
          <w:bCs/>
          <w:sz w:val="24"/>
          <w:szCs w:val="24"/>
        </w:rPr>
        <w:t xml:space="preserve"> оформлени</w:t>
      </w:r>
      <w:r w:rsidRPr="001703B2">
        <w:rPr>
          <w:rFonts w:ascii="Times New Roman" w:hAnsi="Times New Roman"/>
          <w:b/>
          <w:bCs/>
          <w:sz w:val="24"/>
          <w:szCs w:val="24"/>
        </w:rPr>
        <w:t>я</w:t>
      </w:r>
      <w:r w:rsidR="004B1536" w:rsidRPr="001703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D10D2" w:rsidRPr="001703B2">
        <w:rPr>
          <w:rFonts w:ascii="Times New Roman" w:hAnsi="Times New Roman"/>
          <w:b/>
          <w:bCs/>
          <w:sz w:val="24"/>
          <w:szCs w:val="24"/>
        </w:rPr>
        <w:t>статьи</w:t>
      </w:r>
    </w:p>
    <w:p w:rsidR="00EF5670" w:rsidRPr="001703B2" w:rsidRDefault="00EF5670" w:rsidP="001703B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F5670" w:rsidRPr="001703B2" w:rsidRDefault="00D36D34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1703B2">
        <w:rPr>
          <w:rFonts w:ascii="Times New Roman" w:hAnsi="Times New Roman"/>
          <w:sz w:val="24"/>
          <w:szCs w:val="24"/>
          <w:u w:val="single"/>
        </w:rPr>
        <w:t>Оформление текста</w:t>
      </w:r>
    </w:p>
    <w:p w:rsidR="00EF5670" w:rsidRPr="001703B2" w:rsidRDefault="00EF5670" w:rsidP="001703B2">
      <w:pPr>
        <w:pStyle w:val="a8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 xml:space="preserve">Текстовый редактор: </w:t>
      </w:r>
      <w:r w:rsidR="00D2272F" w:rsidRPr="001703B2">
        <w:rPr>
          <w:rFonts w:ascii="Times New Roman" w:hAnsi="Times New Roman"/>
          <w:sz w:val="24"/>
          <w:szCs w:val="24"/>
          <w:lang w:val="en-US"/>
        </w:rPr>
        <w:t>Microsoft Word</w:t>
      </w:r>
      <w:r w:rsidRPr="001703B2">
        <w:rPr>
          <w:rFonts w:ascii="Times New Roman" w:hAnsi="Times New Roman"/>
          <w:sz w:val="24"/>
          <w:szCs w:val="24"/>
        </w:rPr>
        <w:t>.</w:t>
      </w:r>
    </w:p>
    <w:p w:rsidR="00EF5670" w:rsidRPr="001703B2" w:rsidRDefault="00EF5670" w:rsidP="001703B2">
      <w:pPr>
        <w:pStyle w:val="a8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Язык текста статьи: русский или английский.</w:t>
      </w:r>
    </w:p>
    <w:p w:rsidR="00EF5670" w:rsidRPr="001703B2" w:rsidRDefault="00EF5670" w:rsidP="001703B2">
      <w:pPr>
        <w:pStyle w:val="a8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Размер страницы (формат бумаги) – А</w:t>
      </w:r>
      <w:proofErr w:type="gramStart"/>
      <w:r w:rsidRPr="001703B2">
        <w:rPr>
          <w:rFonts w:ascii="Times New Roman" w:hAnsi="Times New Roman"/>
          <w:sz w:val="24"/>
          <w:szCs w:val="24"/>
        </w:rPr>
        <w:t>4</w:t>
      </w:r>
      <w:proofErr w:type="gramEnd"/>
      <w:r w:rsidRPr="001703B2">
        <w:rPr>
          <w:rFonts w:ascii="Times New Roman" w:hAnsi="Times New Roman"/>
          <w:sz w:val="24"/>
          <w:szCs w:val="24"/>
        </w:rPr>
        <w:t>, ориентация листа – «книжная».</w:t>
      </w:r>
    </w:p>
    <w:p w:rsidR="00EF5670" w:rsidRPr="001703B2" w:rsidRDefault="00321219" w:rsidP="001703B2">
      <w:pPr>
        <w:pStyle w:val="a8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 xml:space="preserve">Поля страницы: верхнее, </w:t>
      </w:r>
      <w:r w:rsidR="00EF5670" w:rsidRPr="001703B2">
        <w:rPr>
          <w:rFonts w:ascii="Times New Roman" w:hAnsi="Times New Roman"/>
          <w:sz w:val="24"/>
          <w:szCs w:val="24"/>
        </w:rPr>
        <w:t>нижнее</w:t>
      </w:r>
      <w:r w:rsidRPr="001703B2">
        <w:rPr>
          <w:rFonts w:ascii="Times New Roman" w:hAnsi="Times New Roman"/>
          <w:sz w:val="24"/>
          <w:szCs w:val="24"/>
        </w:rPr>
        <w:t>,</w:t>
      </w:r>
      <w:r w:rsidR="00EF5670" w:rsidRPr="001703B2">
        <w:rPr>
          <w:rFonts w:ascii="Times New Roman" w:hAnsi="Times New Roman"/>
          <w:sz w:val="24"/>
          <w:szCs w:val="24"/>
        </w:rPr>
        <w:t xml:space="preserve"> левое</w:t>
      </w:r>
      <w:r w:rsidRPr="001703B2">
        <w:rPr>
          <w:rFonts w:ascii="Times New Roman" w:hAnsi="Times New Roman"/>
          <w:sz w:val="24"/>
          <w:szCs w:val="24"/>
        </w:rPr>
        <w:t>,</w:t>
      </w:r>
      <w:r w:rsidR="00EF5670" w:rsidRPr="001703B2">
        <w:rPr>
          <w:rFonts w:ascii="Times New Roman" w:hAnsi="Times New Roman"/>
          <w:sz w:val="24"/>
          <w:szCs w:val="24"/>
        </w:rPr>
        <w:t xml:space="preserve"> правое – 2 см.</w:t>
      </w:r>
    </w:p>
    <w:p w:rsidR="00EF5670" w:rsidRPr="001703B2" w:rsidRDefault="00CC2736" w:rsidP="001703B2">
      <w:pPr>
        <w:pStyle w:val="a8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 xml:space="preserve">Шрифт </w:t>
      </w:r>
      <w:r w:rsidR="00EF5670" w:rsidRPr="001703B2">
        <w:rPr>
          <w:rFonts w:ascii="Times New Roman" w:hAnsi="Times New Roman"/>
          <w:sz w:val="24"/>
          <w:szCs w:val="24"/>
          <w:lang w:val="en-US"/>
        </w:rPr>
        <w:t>Times</w:t>
      </w:r>
      <w:r w:rsidR="00D2272F" w:rsidRPr="001703B2">
        <w:rPr>
          <w:rFonts w:ascii="Times New Roman" w:hAnsi="Times New Roman"/>
          <w:sz w:val="24"/>
          <w:szCs w:val="24"/>
        </w:rPr>
        <w:t xml:space="preserve"> </w:t>
      </w:r>
      <w:r w:rsidR="00EF5670" w:rsidRPr="001703B2">
        <w:rPr>
          <w:rFonts w:ascii="Times New Roman" w:hAnsi="Times New Roman"/>
          <w:sz w:val="24"/>
          <w:szCs w:val="24"/>
          <w:lang w:val="en-US"/>
        </w:rPr>
        <w:t>New</w:t>
      </w:r>
      <w:r w:rsidR="00D2272F" w:rsidRPr="001703B2">
        <w:rPr>
          <w:rFonts w:ascii="Times New Roman" w:hAnsi="Times New Roman"/>
          <w:sz w:val="24"/>
          <w:szCs w:val="24"/>
        </w:rPr>
        <w:t xml:space="preserve"> </w:t>
      </w:r>
      <w:r w:rsidR="00EF5670" w:rsidRPr="001703B2">
        <w:rPr>
          <w:rFonts w:ascii="Times New Roman" w:hAnsi="Times New Roman"/>
          <w:sz w:val="24"/>
          <w:szCs w:val="24"/>
          <w:lang w:val="en-US"/>
        </w:rPr>
        <w:t>Roman</w:t>
      </w:r>
      <w:r w:rsidR="00EF5670" w:rsidRPr="001703B2">
        <w:rPr>
          <w:rFonts w:ascii="Times New Roman" w:hAnsi="Times New Roman"/>
          <w:sz w:val="24"/>
          <w:szCs w:val="24"/>
        </w:rPr>
        <w:t xml:space="preserve">, размер шрифта – 12 </w:t>
      </w:r>
      <w:proofErr w:type="spellStart"/>
      <w:r w:rsidR="00EF5670" w:rsidRPr="001703B2">
        <w:rPr>
          <w:rFonts w:ascii="Times New Roman" w:hAnsi="Times New Roman"/>
          <w:sz w:val="24"/>
          <w:szCs w:val="24"/>
        </w:rPr>
        <w:t>пт</w:t>
      </w:r>
      <w:proofErr w:type="spellEnd"/>
      <w:r w:rsidR="00EF5670" w:rsidRPr="001703B2">
        <w:rPr>
          <w:rFonts w:ascii="Times New Roman" w:hAnsi="Times New Roman"/>
          <w:sz w:val="24"/>
          <w:szCs w:val="24"/>
        </w:rPr>
        <w:t xml:space="preserve">; для таблиц </w:t>
      </w:r>
      <w:r w:rsidR="00D2272F" w:rsidRPr="001703B2">
        <w:rPr>
          <w:rFonts w:ascii="Times New Roman" w:hAnsi="Times New Roman"/>
          <w:sz w:val="24"/>
          <w:szCs w:val="24"/>
        </w:rPr>
        <w:t>–</w:t>
      </w:r>
      <w:r w:rsidR="00EF5670" w:rsidRPr="001703B2">
        <w:rPr>
          <w:rFonts w:ascii="Times New Roman" w:hAnsi="Times New Roman"/>
          <w:sz w:val="24"/>
          <w:szCs w:val="24"/>
        </w:rPr>
        <w:t xml:space="preserve"> 1</w:t>
      </w:r>
      <w:r w:rsidR="00064947" w:rsidRPr="001703B2">
        <w:rPr>
          <w:rFonts w:ascii="Times New Roman" w:hAnsi="Times New Roman"/>
          <w:sz w:val="24"/>
          <w:szCs w:val="24"/>
        </w:rPr>
        <w:t>1</w:t>
      </w:r>
      <w:r w:rsidR="00D2272F" w:rsidRPr="00170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5670" w:rsidRPr="001703B2">
        <w:rPr>
          <w:rFonts w:ascii="Times New Roman" w:hAnsi="Times New Roman"/>
          <w:sz w:val="24"/>
          <w:szCs w:val="24"/>
        </w:rPr>
        <w:t>пт</w:t>
      </w:r>
      <w:proofErr w:type="spellEnd"/>
      <w:r w:rsidR="00EF5670" w:rsidRPr="001703B2">
        <w:rPr>
          <w:rFonts w:ascii="Times New Roman" w:hAnsi="Times New Roman"/>
          <w:sz w:val="24"/>
          <w:szCs w:val="24"/>
        </w:rPr>
        <w:t xml:space="preserve">, для сносок </w:t>
      </w:r>
      <w:r w:rsidR="00D2272F" w:rsidRPr="001703B2">
        <w:rPr>
          <w:rFonts w:ascii="Times New Roman" w:hAnsi="Times New Roman"/>
          <w:sz w:val="24"/>
          <w:szCs w:val="24"/>
        </w:rPr>
        <w:t>–</w:t>
      </w:r>
      <w:r w:rsidR="00EF5670" w:rsidRPr="001703B2">
        <w:rPr>
          <w:rFonts w:ascii="Times New Roman" w:hAnsi="Times New Roman"/>
          <w:sz w:val="24"/>
          <w:szCs w:val="24"/>
        </w:rPr>
        <w:t xml:space="preserve"> </w:t>
      </w:r>
      <w:r w:rsidR="00064947" w:rsidRPr="001703B2">
        <w:rPr>
          <w:rFonts w:ascii="Times New Roman" w:hAnsi="Times New Roman"/>
          <w:sz w:val="24"/>
          <w:szCs w:val="24"/>
        </w:rPr>
        <w:t>11</w:t>
      </w:r>
      <w:r w:rsidR="00D2272F" w:rsidRPr="001703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5670" w:rsidRPr="001703B2">
        <w:rPr>
          <w:rFonts w:ascii="Times New Roman" w:hAnsi="Times New Roman"/>
          <w:sz w:val="24"/>
          <w:szCs w:val="24"/>
        </w:rPr>
        <w:t>пт</w:t>
      </w:r>
      <w:proofErr w:type="spellEnd"/>
      <w:r w:rsidR="00EF5670" w:rsidRPr="001703B2">
        <w:rPr>
          <w:rFonts w:ascii="Times New Roman" w:hAnsi="Times New Roman"/>
          <w:sz w:val="24"/>
          <w:szCs w:val="24"/>
        </w:rPr>
        <w:t>;</w:t>
      </w:r>
    </w:p>
    <w:p w:rsidR="00EF5670" w:rsidRPr="001703B2" w:rsidRDefault="00D36D34" w:rsidP="001703B2">
      <w:pPr>
        <w:pStyle w:val="a8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 xml:space="preserve">Отступ абзаца: </w:t>
      </w:r>
      <w:r w:rsidR="00DD5093" w:rsidRPr="001703B2">
        <w:rPr>
          <w:rFonts w:ascii="Times New Roman" w:hAnsi="Times New Roman"/>
          <w:sz w:val="24"/>
          <w:szCs w:val="24"/>
        </w:rPr>
        <w:t>1</w:t>
      </w:r>
      <w:r w:rsidR="00EF5670" w:rsidRPr="001703B2">
        <w:rPr>
          <w:rFonts w:ascii="Times New Roman" w:hAnsi="Times New Roman"/>
          <w:sz w:val="24"/>
          <w:szCs w:val="24"/>
        </w:rPr>
        <w:t xml:space="preserve"> см.</w:t>
      </w:r>
    </w:p>
    <w:p w:rsidR="00A5431E" w:rsidRPr="001703B2" w:rsidRDefault="00EF5670" w:rsidP="001703B2">
      <w:pPr>
        <w:pStyle w:val="a8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Меж</w:t>
      </w:r>
      <w:r w:rsidR="00321219" w:rsidRPr="001703B2">
        <w:rPr>
          <w:rFonts w:ascii="Times New Roman" w:hAnsi="Times New Roman"/>
          <w:sz w:val="24"/>
          <w:szCs w:val="24"/>
        </w:rPr>
        <w:t>ду</w:t>
      </w:r>
      <w:r w:rsidRPr="001703B2">
        <w:rPr>
          <w:rFonts w:ascii="Times New Roman" w:hAnsi="Times New Roman"/>
          <w:sz w:val="24"/>
          <w:szCs w:val="24"/>
        </w:rPr>
        <w:t>строчный интервал –</w:t>
      </w:r>
      <w:r w:rsidR="009F2D19" w:rsidRPr="001703B2">
        <w:rPr>
          <w:rFonts w:ascii="Times New Roman" w:hAnsi="Times New Roman"/>
          <w:sz w:val="24"/>
          <w:szCs w:val="24"/>
        </w:rPr>
        <w:t xml:space="preserve"> </w:t>
      </w:r>
      <w:r w:rsidR="00064947" w:rsidRPr="005D4E79">
        <w:rPr>
          <w:rFonts w:ascii="Times New Roman" w:hAnsi="Times New Roman"/>
          <w:sz w:val="24"/>
          <w:szCs w:val="24"/>
        </w:rPr>
        <w:t>1</w:t>
      </w:r>
      <w:r w:rsidR="00A5431E" w:rsidRPr="005D4E79">
        <w:rPr>
          <w:rFonts w:ascii="Times New Roman" w:hAnsi="Times New Roman"/>
          <w:sz w:val="24"/>
          <w:szCs w:val="24"/>
        </w:rPr>
        <w:t>.</w:t>
      </w:r>
    </w:p>
    <w:p w:rsidR="00EF5670" w:rsidRPr="001703B2" w:rsidRDefault="00A5431E" w:rsidP="001703B2">
      <w:pPr>
        <w:pStyle w:val="a8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Б</w:t>
      </w:r>
      <w:r w:rsidR="00EF5670" w:rsidRPr="001703B2">
        <w:rPr>
          <w:rFonts w:ascii="Times New Roman" w:hAnsi="Times New Roman"/>
          <w:sz w:val="24"/>
          <w:szCs w:val="24"/>
        </w:rPr>
        <w:t>ез переносов.</w:t>
      </w:r>
    </w:p>
    <w:p w:rsidR="009C757A" w:rsidRPr="001703B2" w:rsidRDefault="009C757A" w:rsidP="001703B2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F5670" w:rsidRPr="001703B2" w:rsidRDefault="00D36D34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1703B2">
        <w:rPr>
          <w:rFonts w:ascii="Times New Roman" w:hAnsi="Times New Roman"/>
          <w:sz w:val="24"/>
          <w:szCs w:val="24"/>
          <w:u w:val="single"/>
        </w:rPr>
        <w:t>Структура текста</w:t>
      </w:r>
    </w:p>
    <w:p w:rsidR="00EF5670" w:rsidRPr="001703B2" w:rsidRDefault="00EF5670" w:rsidP="001703B2">
      <w:pPr>
        <w:pStyle w:val="a8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по левому краю – код УДК;</w:t>
      </w:r>
    </w:p>
    <w:p w:rsidR="00EF5670" w:rsidRPr="001703B2" w:rsidRDefault="00EF5670" w:rsidP="001703B2">
      <w:pPr>
        <w:pStyle w:val="a8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03B2">
        <w:rPr>
          <w:rFonts w:ascii="Times New Roman" w:hAnsi="Times New Roman"/>
          <w:sz w:val="24"/>
          <w:szCs w:val="24"/>
        </w:rPr>
        <w:t xml:space="preserve">по правому краю строчными буквами - фамилия </w:t>
      </w:r>
      <w:r w:rsidR="00064947" w:rsidRPr="001703B2">
        <w:rPr>
          <w:rFonts w:ascii="Times New Roman" w:hAnsi="Times New Roman"/>
          <w:sz w:val="24"/>
          <w:szCs w:val="24"/>
        </w:rPr>
        <w:t xml:space="preserve">и инициалы </w:t>
      </w:r>
      <w:r w:rsidRPr="001703B2">
        <w:rPr>
          <w:rFonts w:ascii="Times New Roman" w:hAnsi="Times New Roman"/>
          <w:sz w:val="24"/>
          <w:szCs w:val="24"/>
        </w:rPr>
        <w:t xml:space="preserve">автора (авторов), </w:t>
      </w:r>
      <w:r w:rsidR="00242560" w:rsidRPr="001703B2">
        <w:rPr>
          <w:rFonts w:ascii="Times New Roman" w:hAnsi="Times New Roman"/>
          <w:sz w:val="24"/>
          <w:szCs w:val="24"/>
          <w:lang w:val="en-US"/>
        </w:rPr>
        <w:t>ORCID</w:t>
      </w:r>
      <w:r w:rsidR="00242560" w:rsidRPr="001703B2">
        <w:rPr>
          <w:rFonts w:ascii="Times New Roman" w:hAnsi="Times New Roman"/>
          <w:sz w:val="24"/>
          <w:szCs w:val="24"/>
        </w:rPr>
        <w:t xml:space="preserve">, ученая степень (например, канд. физ.-мат. </w:t>
      </w:r>
      <w:r w:rsidR="00D2272F" w:rsidRPr="001703B2">
        <w:rPr>
          <w:rFonts w:ascii="Times New Roman" w:hAnsi="Times New Roman"/>
          <w:sz w:val="24"/>
          <w:szCs w:val="24"/>
        </w:rPr>
        <w:t>наук) организация</w:t>
      </w:r>
      <w:r w:rsidR="00064947" w:rsidRPr="001703B2">
        <w:rPr>
          <w:rFonts w:ascii="Times New Roman" w:hAnsi="Times New Roman"/>
          <w:sz w:val="24"/>
          <w:szCs w:val="24"/>
        </w:rPr>
        <w:t xml:space="preserve">, </w:t>
      </w:r>
      <w:r w:rsidRPr="001703B2">
        <w:rPr>
          <w:rFonts w:ascii="Times New Roman" w:hAnsi="Times New Roman"/>
          <w:sz w:val="24"/>
          <w:szCs w:val="24"/>
        </w:rPr>
        <w:t>город и</w:t>
      </w:r>
      <w:r w:rsidR="00064947" w:rsidRPr="001703B2">
        <w:rPr>
          <w:rFonts w:ascii="Times New Roman" w:hAnsi="Times New Roman"/>
          <w:sz w:val="24"/>
          <w:szCs w:val="24"/>
        </w:rPr>
        <w:t xml:space="preserve"> страна</w:t>
      </w:r>
      <w:r w:rsidR="00B068D9">
        <w:rPr>
          <w:rFonts w:ascii="Times New Roman" w:hAnsi="Times New Roman"/>
          <w:sz w:val="24"/>
          <w:szCs w:val="24"/>
        </w:rPr>
        <w:t xml:space="preserve"> </w:t>
      </w:r>
      <w:r w:rsidR="00B068D9" w:rsidRPr="00C82C33">
        <w:rPr>
          <w:rFonts w:ascii="Times New Roman" w:hAnsi="Times New Roman"/>
          <w:sz w:val="24"/>
          <w:szCs w:val="24"/>
        </w:rPr>
        <w:t>(</w:t>
      </w:r>
      <w:r w:rsidR="00B068D9">
        <w:rPr>
          <w:rFonts w:ascii="Times New Roman" w:hAnsi="Times New Roman"/>
          <w:sz w:val="24"/>
          <w:szCs w:val="24"/>
        </w:rPr>
        <w:t>на русском и английском языках);</w:t>
      </w:r>
      <w:proofErr w:type="gramEnd"/>
    </w:p>
    <w:p w:rsidR="00EF5670" w:rsidRPr="001703B2" w:rsidRDefault="00EF5670" w:rsidP="001703B2">
      <w:pPr>
        <w:pStyle w:val="a8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 xml:space="preserve">через один интервал по центру прописными буквами печатается название </w:t>
      </w:r>
      <w:r w:rsidR="00EF7D8C" w:rsidRPr="001703B2">
        <w:rPr>
          <w:rFonts w:ascii="Times New Roman" w:hAnsi="Times New Roman"/>
          <w:sz w:val="24"/>
          <w:szCs w:val="24"/>
        </w:rPr>
        <w:t>статьи</w:t>
      </w:r>
      <w:r w:rsidR="00B068D9">
        <w:rPr>
          <w:rFonts w:ascii="Times New Roman" w:hAnsi="Times New Roman"/>
          <w:sz w:val="24"/>
          <w:szCs w:val="24"/>
        </w:rPr>
        <w:t xml:space="preserve"> </w:t>
      </w:r>
      <w:r w:rsidR="00B068D9" w:rsidRPr="00C82C33">
        <w:rPr>
          <w:rFonts w:ascii="Times New Roman" w:hAnsi="Times New Roman"/>
          <w:sz w:val="24"/>
          <w:szCs w:val="24"/>
        </w:rPr>
        <w:t>(</w:t>
      </w:r>
      <w:r w:rsidR="00B068D9">
        <w:rPr>
          <w:rFonts w:ascii="Times New Roman" w:hAnsi="Times New Roman"/>
          <w:sz w:val="24"/>
          <w:szCs w:val="24"/>
        </w:rPr>
        <w:t>на русском и английском языках)</w:t>
      </w:r>
      <w:r w:rsidRPr="001703B2">
        <w:rPr>
          <w:rFonts w:ascii="Times New Roman" w:hAnsi="Times New Roman"/>
          <w:sz w:val="24"/>
          <w:szCs w:val="24"/>
        </w:rPr>
        <w:t>;</w:t>
      </w:r>
    </w:p>
    <w:p w:rsidR="00EF5670" w:rsidRPr="001703B2" w:rsidRDefault="00EF5670" w:rsidP="001703B2">
      <w:pPr>
        <w:pStyle w:val="a8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 xml:space="preserve">аннотация статьи </w:t>
      </w:r>
      <w:r w:rsidR="00B068D9">
        <w:rPr>
          <w:rFonts w:ascii="Times New Roman" w:hAnsi="Times New Roman"/>
          <w:sz w:val="24"/>
          <w:szCs w:val="24"/>
        </w:rPr>
        <w:t xml:space="preserve">- </w:t>
      </w:r>
      <w:r w:rsidR="00064947" w:rsidRPr="001703B2">
        <w:rPr>
          <w:rFonts w:ascii="Times New Roman" w:hAnsi="Times New Roman"/>
          <w:sz w:val="24"/>
          <w:szCs w:val="24"/>
        </w:rPr>
        <w:t>5-7 предложений</w:t>
      </w:r>
      <w:r w:rsidR="00B068D9">
        <w:rPr>
          <w:rFonts w:ascii="Times New Roman" w:hAnsi="Times New Roman"/>
          <w:sz w:val="24"/>
          <w:szCs w:val="24"/>
        </w:rPr>
        <w:t xml:space="preserve"> </w:t>
      </w:r>
      <w:r w:rsidR="00B068D9" w:rsidRPr="00C82C33">
        <w:rPr>
          <w:rFonts w:ascii="Times New Roman" w:hAnsi="Times New Roman"/>
          <w:sz w:val="24"/>
          <w:szCs w:val="24"/>
        </w:rPr>
        <w:t>(</w:t>
      </w:r>
      <w:r w:rsidR="00B068D9">
        <w:rPr>
          <w:rFonts w:ascii="Times New Roman" w:hAnsi="Times New Roman"/>
          <w:sz w:val="24"/>
          <w:szCs w:val="24"/>
        </w:rPr>
        <w:t>на русском и английском языках)</w:t>
      </w:r>
      <w:r w:rsidRPr="001703B2">
        <w:rPr>
          <w:rFonts w:ascii="Times New Roman" w:hAnsi="Times New Roman"/>
          <w:sz w:val="24"/>
          <w:szCs w:val="24"/>
        </w:rPr>
        <w:t>;</w:t>
      </w:r>
    </w:p>
    <w:p w:rsidR="00EF5670" w:rsidRPr="001703B2" w:rsidRDefault="00EF5670" w:rsidP="001703B2">
      <w:pPr>
        <w:pStyle w:val="a8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ключевые слова</w:t>
      </w:r>
      <w:r w:rsidR="007247C0" w:rsidRPr="001703B2">
        <w:rPr>
          <w:rFonts w:ascii="Times New Roman" w:hAnsi="Times New Roman"/>
          <w:sz w:val="24"/>
          <w:szCs w:val="24"/>
        </w:rPr>
        <w:t xml:space="preserve"> </w:t>
      </w:r>
      <w:r w:rsidR="00B068D9">
        <w:rPr>
          <w:rFonts w:ascii="Times New Roman" w:hAnsi="Times New Roman"/>
          <w:sz w:val="24"/>
          <w:szCs w:val="24"/>
        </w:rPr>
        <w:t xml:space="preserve">- 3-7 </w:t>
      </w:r>
      <w:r w:rsidR="00B068D9" w:rsidRPr="00C82C33">
        <w:rPr>
          <w:rFonts w:ascii="Times New Roman" w:hAnsi="Times New Roman"/>
          <w:sz w:val="24"/>
          <w:szCs w:val="24"/>
        </w:rPr>
        <w:t>(</w:t>
      </w:r>
      <w:r w:rsidR="00B068D9">
        <w:rPr>
          <w:rFonts w:ascii="Times New Roman" w:hAnsi="Times New Roman"/>
          <w:sz w:val="24"/>
          <w:szCs w:val="24"/>
        </w:rPr>
        <w:t>на русском и английском языках)</w:t>
      </w:r>
      <w:r w:rsidRPr="001703B2">
        <w:rPr>
          <w:rFonts w:ascii="Times New Roman" w:hAnsi="Times New Roman"/>
          <w:sz w:val="24"/>
          <w:szCs w:val="24"/>
        </w:rPr>
        <w:t>;</w:t>
      </w:r>
    </w:p>
    <w:p w:rsidR="00EF5670" w:rsidRPr="001703B2" w:rsidRDefault="00EF5670" w:rsidP="001703B2">
      <w:pPr>
        <w:pStyle w:val="a8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через один интервал с красной строки печатается те</w:t>
      </w:r>
      <w:proofErr w:type="gramStart"/>
      <w:r w:rsidRPr="001703B2">
        <w:rPr>
          <w:rFonts w:ascii="Times New Roman" w:hAnsi="Times New Roman"/>
          <w:sz w:val="24"/>
          <w:szCs w:val="24"/>
        </w:rPr>
        <w:t>кст</w:t>
      </w:r>
      <w:r w:rsidR="00ED5911" w:rsidRPr="001703B2">
        <w:rPr>
          <w:rFonts w:ascii="Times New Roman" w:hAnsi="Times New Roman"/>
          <w:sz w:val="24"/>
          <w:szCs w:val="24"/>
        </w:rPr>
        <w:t xml:space="preserve"> ст</w:t>
      </w:r>
      <w:proofErr w:type="gramEnd"/>
      <w:r w:rsidR="00ED5911" w:rsidRPr="001703B2">
        <w:rPr>
          <w:rFonts w:ascii="Times New Roman" w:hAnsi="Times New Roman"/>
          <w:sz w:val="24"/>
          <w:szCs w:val="24"/>
        </w:rPr>
        <w:t>атьи</w:t>
      </w:r>
      <w:r w:rsidRPr="001703B2">
        <w:rPr>
          <w:rFonts w:ascii="Times New Roman" w:hAnsi="Times New Roman"/>
          <w:sz w:val="24"/>
          <w:szCs w:val="24"/>
        </w:rPr>
        <w:t>;</w:t>
      </w:r>
    </w:p>
    <w:p w:rsidR="00EF5670" w:rsidRPr="001703B2" w:rsidRDefault="00EF5670" w:rsidP="001703B2">
      <w:pPr>
        <w:pStyle w:val="a8"/>
        <w:numPr>
          <w:ilvl w:val="0"/>
          <w:numId w:val="3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 xml:space="preserve">список литературы </w:t>
      </w:r>
      <w:r w:rsidR="00ED5911" w:rsidRPr="001703B2">
        <w:rPr>
          <w:rFonts w:ascii="Times New Roman" w:hAnsi="Times New Roman"/>
          <w:sz w:val="24"/>
          <w:szCs w:val="24"/>
        </w:rPr>
        <w:t xml:space="preserve">(в </w:t>
      </w:r>
      <w:r w:rsidRPr="001703B2">
        <w:rPr>
          <w:rFonts w:ascii="Times New Roman" w:hAnsi="Times New Roman"/>
          <w:sz w:val="24"/>
          <w:szCs w:val="24"/>
        </w:rPr>
        <w:t xml:space="preserve">алфавитном порядке </w:t>
      </w:r>
      <w:r w:rsidR="001703B2">
        <w:rPr>
          <w:rFonts w:ascii="Times New Roman" w:eastAsia="Symbol" w:hAnsi="Times New Roman"/>
          <w:sz w:val="24"/>
          <w:szCs w:val="24"/>
        </w:rPr>
        <w:t>-</w:t>
      </w:r>
      <w:r w:rsidRPr="001703B2">
        <w:rPr>
          <w:rFonts w:ascii="Times New Roman" w:hAnsi="Times New Roman"/>
          <w:sz w:val="24"/>
          <w:szCs w:val="24"/>
        </w:rPr>
        <w:t xml:space="preserve"> по ГОСТ </w:t>
      </w:r>
      <w:proofErr w:type="gramStart"/>
      <w:r w:rsidRPr="001703B2">
        <w:rPr>
          <w:rFonts w:ascii="Times New Roman" w:hAnsi="Times New Roman"/>
          <w:sz w:val="24"/>
          <w:szCs w:val="24"/>
        </w:rPr>
        <w:t>Р</w:t>
      </w:r>
      <w:proofErr w:type="gramEnd"/>
      <w:r w:rsidRPr="001703B2">
        <w:rPr>
          <w:rFonts w:ascii="Times New Roman" w:hAnsi="Times New Roman"/>
          <w:sz w:val="24"/>
          <w:szCs w:val="24"/>
        </w:rPr>
        <w:t xml:space="preserve"> 7.0.5</w:t>
      </w:r>
      <w:r w:rsidR="001703B2">
        <w:rPr>
          <w:rFonts w:ascii="Times New Roman" w:eastAsia="Symbol" w:hAnsi="Times New Roman"/>
          <w:sz w:val="24"/>
          <w:szCs w:val="24"/>
        </w:rPr>
        <w:t>-</w:t>
      </w:r>
      <w:r w:rsidRPr="001703B2">
        <w:rPr>
          <w:rFonts w:ascii="Times New Roman" w:hAnsi="Times New Roman"/>
          <w:sz w:val="24"/>
          <w:szCs w:val="24"/>
        </w:rPr>
        <w:t>2008</w:t>
      </w:r>
      <w:r w:rsidR="00ED5911" w:rsidRPr="001703B2">
        <w:rPr>
          <w:rFonts w:ascii="Times New Roman" w:hAnsi="Times New Roman"/>
          <w:sz w:val="24"/>
          <w:szCs w:val="24"/>
        </w:rPr>
        <w:t>)</w:t>
      </w:r>
      <w:r w:rsidR="00673666" w:rsidRPr="001703B2">
        <w:rPr>
          <w:rFonts w:ascii="Times New Roman" w:hAnsi="Times New Roman"/>
          <w:sz w:val="24"/>
          <w:szCs w:val="24"/>
        </w:rPr>
        <w:t>.</w:t>
      </w:r>
    </w:p>
    <w:p w:rsidR="009C757A" w:rsidRPr="001703B2" w:rsidRDefault="009C757A" w:rsidP="001703B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139E3" w:rsidRPr="001703B2" w:rsidRDefault="003139E3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Сноски к цитатам размещают в квадратных скобках в конце предложения, указывая первым номер источника по списку литературы, затем через запятую номер страницы, точка в конце предложения ставится после квадратных ск</w:t>
      </w:r>
      <w:r w:rsidR="00C13B22" w:rsidRPr="001703B2">
        <w:rPr>
          <w:rFonts w:ascii="Times New Roman" w:hAnsi="Times New Roman"/>
          <w:sz w:val="24"/>
          <w:szCs w:val="24"/>
        </w:rPr>
        <w:t>обок (например,</w:t>
      </w:r>
      <w:r w:rsidRPr="001703B2">
        <w:rPr>
          <w:rFonts w:ascii="Times New Roman" w:hAnsi="Times New Roman"/>
          <w:sz w:val="24"/>
          <w:szCs w:val="24"/>
        </w:rPr>
        <w:t xml:space="preserve"> [1, </w:t>
      </w:r>
      <w:r w:rsidRPr="001703B2">
        <w:rPr>
          <w:rFonts w:ascii="Times New Roman" w:hAnsi="Times New Roman"/>
          <w:sz w:val="24"/>
          <w:szCs w:val="24"/>
          <w:lang w:val="en-US"/>
        </w:rPr>
        <w:t>c</w:t>
      </w:r>
      <w:r w:rsidRPr="001703B2">
        <w:rPr>
          <w:rFonts w:ascii="Times New Roman" w:hAnsi="Times New Roman"/>
          <w:sz w:val="24"/>
          <w:szCs w:val="24"/>
        </w:rPr>
        <w:t>. 12]).</w:t>
      </w:r>
    </w:p>
    <w:p w:rsidR="003139E3" w:rsidRPr="001703B2" w:rsidRDefault="003139E3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Использование автоматических постраничных сносок и ссылок недопустимо.</w:t>
      </w:r>
    </w:p>
    <w:p w:rsidR="00ED5911" w:rsidRPr="001703B2" w:rsidRDefault="00ED5911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При ссылке на нормативно-правовой источник указывается только его полный реквизит, при этом не допустимы опосредованные ссылки.</w:t>
      </w:r>
    </w:p>
    <w:p w:rsidR="000E3A8B" w:rsidRPr="001703B2" w:rsidRDefault="00B068D9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подготовке материалов</w:t>
      </w:r>
      <w:r w:rsidR="000E3A8B" w:rsidRPr="001703B2">
        <w:rPr>
          <w:rFonts w:ascii="Times New Roman" w:hAnsi="Times New Roman"/>
          <w:sz w:val="24"/>
          <w:szCs w:val="24"/>
        </w:rPr>
        <w:t xml:space="preserve"> использовать только научную литературу. Не допускается использование учебников и учебных пособий. </w:t>
      </w:r>
    </w:p>
    <w:p w:rsidR="000E3A8B" w:rsidRPr="001703B2" w:rsidRDefault="000E3A8B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Все ссылки на официальные сайты размещать в тексте, без включения в список литературы.</w:t>
      </w:r>
    </w:p>
    <w:p w:rsidR="00F92CD9" w:rsidRPr="001703B2" w:rsidRDefault="00F92CD9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Недопустимы слишком длинные URL-адреса, к тому же они небезопасны. Длинный URL-адрес можно сократить, для этого есть специальные бесплатные сервисы, например</w:t>
      </w:r>
      <w:r w:rsidR="007247C0" w:rsidRPr="001703B2">
        <w:rPr>
          <w:rFonts w:ascii="Times New Roman" w:hAnsi="Times New Roman"/>
          <w:sz w:val="24"/>
          <w:szCs w:val="24"/>
        </w:rPr>
        <w:t>,</w:t>
      </w:r>
      <w:r w:rsidRPr="001703B2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="007247C0" w:rsidRPr="001703B2">
          <w:rPr>
            <w:rStyle w:val="a4"/>
            <w:rFonts w:ascii="Times New Roman" w:hAnsi="Times New Roman"/>
            <w:sz w:val="24"/>
            <w:szCs w:val="24"/>
          </w:rPr>
          <w:t>https://clck.ru/</w:t>
        </w:r>
      </w:hyperlink>
      <w:r w:rsidR="007247C0" w:rsidRPr="001703B2">
        <w:rPr>
          <w:rFonts w:ascii="Times New Roman" w:hAnsi="Times New Roman"/>
          <w:sz w:val="24"/>
          <w:szCs w:val="24"/>
        </w:rPr>
        <w:t xml:space="preserve"> </w:t>
      </w:r>
    </w:p>
    <w:p w:rsidR="000E3A8B" w:rsidRPr="001703B2" w:rsidRDefault="000E3A8B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lastRenderedPageBreak/>
        <w:t xml:space="preserve">При использовании источников с </w:t>
      </w:r>
      <w:r w:rsidRPr="001703B2">
        <w:rPr>
          <w:rFonts w:ascii="Times New Roman" w:hAnsi="Times New Roman"/>
          <w:sz w:val="24"/>
          <w:szCs w:val="24"/>
          <w:lang w:val="en-US"/>
        </w:rPr>
        <w:t>DOI</w:t>
      </w:r>
      <w:r w:rsidRPr="001703B2">
        <w:rPr>
          <w:rFonts w:ascii="Times New Roman" w:hAnsi="Times New Roman"/>
          <w:sz w:val="24"/>
          <w:szCs w:val="24"/>
        </w:rPr>
        <w:t xml:space="preserve"> – указывать </w:t>
      </w:r>
      <w:r w:rsidR="005C7ACE" w:rsidRPr="001703B2">
        <w:rPr>
          <w:rFonts w:ascii="Times New Roman" w:hAnsi="Times New Roman"/>
          <w:sz w:val="24"/>
          <w:szCs w:val="24"/>
        </w:rPr>
        <w:t>полный адрес без точки в конце, например</w:t>
      </w:r>
      <w:r w:rsidR="00C13B22" w:rsidRPr="001703B2">
        <w:rPr>
          <w:rFonts w:ascii="Times New Roman" w:hAnsi="Times New Roman"/>
          <w:sz w:val="24"/>
          <w:szCs w:val="24"/>
        </w:rPr>
        <w:t>,</w:t>
      </w:r>
      <w:r w:rsidR="005C7ACE" w:rsidRPr="001703B2">
        <w:rPr>
          <w:rFonts w:ascii="Times New Roman" w:hAnsi="Times New Roman"/>
          <w:sz w:val="24"/>
          <w:szCs w:val="24"/>
        </w:rPr>
        <w:t xml:space="preserve"> https://doi.org/10.37806/4444/</w:t>
      </w:r>
      <w:r w:rsidR="00064947" w:rsidRPr="001703B2">
        <w:rPr>
          <w:rFonts w:ascii="Times New Roman" w:hAnsi="Times New Roman"/>
          <w:sz w:val="24"/>
          <w:szCs w:val="24"/>
        </w:rPr>
        <w:t>23</w:t>
      </w:r>
      <w:r w:rsidR="005C7ACE" w:rsidRPr="001703B2">
        <w:rPr>
          <w:rFonts w:ascii="Times New Roman" w:hAnsi="Times New Roman"/>
          <w:sz w:val="24"/>
          <w:szCs w:val="24"/>
        </w:rPr>
        <w:t>-4/01</w:t>
      </w:r>
    </w:p>
    <w:p w:rsidR="00F92CD9" w:rsidRPr="001703B2" w:rsidRDefault="00F92CD9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703B2">
        <w:rPr>
          <w:rFonts w:ascii="Times New Roman" w:hAnsi="Times New Roman"/>
          <w:b/>
          <w:sz w:val="24"/>
          <w:szCs w:val="24"/>
        </w:rPr>
        <w:t xml:space="preserve">Доля </w:t>
      </w:r>
      <w:proofErr w:type="spellStart"/>
      <w:r w:rsidRPr="001703B2">
        <w:rPr>
          <w:rFonts w:ascii="Times New Roman" w:hAnsi="Times New Roman"/>
          <w:b/>
          <w:sz w:val="24"/>
          <w:szCs w:val="24"/>
        </w:rPr>
        <w:t>самоцитирования</w:t>
      </w:r>
      <w:proofErr w:type="spellEnd"/>
      <w:r w:rsidR="007247C0" w:rsidRPr="001703B2">
        <w:rPr>
          <w:rFonts w:ascii="Times New Roman" w:hAnsi="Times New Roman"/>
          <w:b/>
          <w:sz w:val="24"/>
          <w:szCs w:val="24"/>
        </w:rPr>
        <w:t>,</w:t>
      </w:r>
      <w:r w:rsidRPr="001703B2">
        <w:rPr>
          <w:rFonts w:ascii="Times New Roman" w:hAnsi="Times New Roman"/>
          <w:b/>
          <w:sz w:val="24"/>
          <w:szCs w:val="24"/>
        </w:rPr>
        <w:t xml:space="preserve"> по существующим нормам научной этики</w:t>
      </w:r>
      <w:r w:rsidR="007247C0" w:rsidRPr="001703B2">
        <w:rPr>
          <w:rFonts w:ascii="Times New Roman" w:hAnsi="Times New Roman"/>
          <w:b/>
          <w:sz w:val="24"/>
          <w:szCs w:val="24"/>
        </w:rPr>
        <w:t>,</w:t>
      </w:r>
      <w:r w:rsidRPr="001703B2">
        <w:rPr>
          <w:rFonts w:ascii="Times New Roman" w:hAnsi="Times New Roman"/>
          <w:b/>
          <w:sz w:val="24"/>
          <w:szCs w:val="24"/>
        </w:rPr>
        <w:t xml:space="preserve"> не более 25%.</w:t>
      </w:r>
    </w:p>
    <w:p w:rsidR="00F92CD9" w:rsidRPr="001703B2" w:rsidRDefault="00F92CD9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Не рекомендуется ссылаться на диссертации и а</w:t>
      </w:r>
      <w:r w:rsidR="00BE2669" w:rsidRPr="001703B2">
        <w:rPr>
          <w:rFonts w:ascii="Times New Roman" w:hAnsi="Times New Roman"/>
          <w:sz w:val="24"/>
          <w:szCs w:val="24"/>
        </w:rPr>
        <w:t>вторефераты, правильнее ссылать</w:t>
      </w:r>
      <w:r w:rsidRPr="001703B2">
        <w:rPr>
          <w:rFonts w:ascii="Times New Roman" w:hAnsi="Times New Roman"/>
          <w:sz w:val="24"/>
          <w:szCs w:val="24"/>
        </w:rPr>
        <w:t>ся на работы, опубликованные по материалам диссертаций.</w:t>
      </w:r>
    </w:p>
    <w:p w:rsidR="00F6325D" w:rsidRPr="001703B2" w:rsidRDefault="00F6325D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703B2">
        <w:rPr>
          <w:rFonts w:ascii="Times New Roman" w:hAnsi="Times New Roman"/>
          <w:b/>
          <w:sz w:val="24"/>
          <w:szCs w:val="24"/>
        </w:rPr>
        <w:t>В список литературы не включаются любые материалы</w:t>
      </w:r>
      <w:r w:rsidRPr="001703B2">
        <w:rPr>
          <w:rFonts w:ascii="Times New Roman" w:hAnsi="Times New Roman"/>
          <w:sz w:val="24"/>
          <w:szCs w:val="24"/>
        </w:rPr>
        <w:t>, не имеющие конкретного автора (отв./гл. редактора или под редакцией), в том числе: приказы, ГОСТы, медико-санитарные правила, положения, постановления, санитарно-эпидемиологические правила, нормативы, федеральные и региональные законы), а также архивные документы.</w:t>
      </w:r>
      <w:proofErr w:type="gramEnd"/>
      <w:r w:rsidRPr="001703B2">
        <w:rPr>
          <w:rFonts w:ascii="Times New Roman" w:hAnsi="Times New Roman"/>
          <w:sz w:val="24"/>
          <w:szCs w:val="24"/>
        </w:rPr>
        <w:t xml:space="preserve"> Их нужно указывать в самом тексте работы, в сносках (или отсылках), но не в списках литературы. Исключение составляют те материалы, которые являются предметом анализа. </w:t>
      </w:r>
    </w:p>
    <w:p w:rsidR="00F6325D" w:rsidRPr="001703B2" w:rsidRDefault="00F6325D" w:rsidP="001703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 xml:space="preserve">Рисунки размещаются по тексту статьи и представляются отдельно в виде файлов в графическом формате </w:t>
      </w:r>
      <w:r w:rsidRPr="001703B2">
        <w:rPr>
          <w:rFonts w:ascii="Times New Roman" w:hAnsi="Times New Roman"/>
          <w:sz w:val="24"/>
          <w:szCs w:val="24"/>
          <w:lang w:val="en-US"/>
        </w:rPr>
        <w:t>jpeg</w:t>
      </w:r>
      <w:r w:rsidRPr="001703B2">
        <w:rPr>
          <w:rFonts w:ascii="Times New Roman" w:hAnsi="Times New Roman"/>
          <w:sz w:val="24"/>
          <w:szCs w:val="24"/>
        </w:rPr>
        <w:t>, объемом не менее 1 МБ (</w:t>
      </w:r>
      <w:r w:rsidR="00796C73" w:rsidRPr="001703B2">
        <w:rPr>
          <w:rFonts w:ascii="Times New Roman" w:hAnsi="Times New Roman"/>
          <w:sz w:val="24"/>
          <w:szCs w:val="24"/>
        </w:rPr>
        <w:t>р</w:t>
      </w:r>
      <w:r w:rsidRPr="001703B2">
        <w:rPr>
          <w:rFonts w:ascii="Times New Roman" w:hAnsi="Times New Roman"/>
          <w:sz w:val="24"/>
          <w:szCs w:val="24"/>
        </w:rPr>
        <w:t xml:space="preserve">азрешение изображения должно быть &gt;300 </w:t>
      </w:r>
      <w:proofErr w:type="spellStart"/>
      <w:r w:rsidRPr="001703B2">
        <w:rPr>
          <w:rFonts w:ascii="Times New Roman" w:hAnsi="Times New Roman"/>
          <w:sz w:val="24"/>
          <w:szCs w:val="24"/>
        </w:rPr>
        <w:t>dpi</w:t>
      </w:r>
      <w:proofErr w:type="spellEnd"/>
      <w:r w:rsidRPr="001703B2">
        <w:rPr>
          <w:rFonts w:ascii="Times New Roman" w:hAnsi="Times New Roman"/>
          <w:sz w:val="24"/>
          <w:szCs w:val="24"/>
        </w:rPr>
        <w:t>).</w:t>
      </w:r>
      <w:r w:rsidR="002B759B" w:rsidRPr="001703B2">
        <w:rPr>
          <w:rFonts w:ascii="Times New Roman" w:hAnsi="Times New Roman"/>
          <w:sz w:val="24"/>
          <w:szCs w:val="24"/>
        </w:rPr>
        <w:t xml:space="preserve"> Все файлы</w:t>
      </w:r>
      <w:r w:rsidR="007767E5">
        <w:rPr>
          <w:rFonts w:ascii="Times New Roman" w:hAnsi="Times New Roman"/>
          <w:sz w:val="24"/>
          <w:szCs w:val="24"/>
        </w:rPr>
        <w:t xml:space="preserve"> необходимо прикрепить при регистрации</w:t>
      </w:r>
      <w:r w:rsidR="002B759B" w:rsidRPr="001703B2">
        <w:rPr>
          <w:rFonts w:ascii="Times New Roman" w:hAnsi="Times New Roman"/>
          <w:sz w:val="24"/>
          <w:szCs w:val="24"/>
        </w:rPr>
        <w:t xml:space="preserve"> одним архивом .</w:t>
      </w:r>
      <w:r w:rsidR="002B759B" w:rsidRPr="001703B2">
        <w:rPr>
          <w:rFonts w:ascii="Times New Roman" w:hAnsi="Times New Roman"/>
          <w:sz w:val="24"/>
          <w:szCs w:val="24"/>
          <w:lang w:val="en-US"/>
        </w:rPr>
        <w:t>zip</w:t>
      </w:r>
      <w:r w:rsidR="002B759B" w:rsidRPr="001703B2">
        <w:rPr>
          <w:rFonts w:ascii="Times New Roman" w:hAnsi="Times New Roman"/>
          <w:sz w:val="24"/>
          <w:szCs w:val="24"/>
        </w:rPr>
        <w:t>.</w:t>
      </w:r>
      <w:r w:rsidRPr="001703B2">
        <w:rPr>
          <w:rFonts w:ascii="Times New Roman" w:hAnsi="Times New Roman"/>
          <w:sz w:val="24"/>
          <w:szCs w:val="24"/>
        </w:rPr>
        <w:t xml:space="preserve"> Текстовых надписей на рисунках следует избегать, заменяя их цифровыми обозначениями, расшифровка которых приводится в подписях к рисункам. Подпись к рисунку обязательна. На осях обязательно указываются откладываемые величины и отделяемые запятой единицы их измерения. Рекомендуется избегать графиков с большими свободными участками, не занятыми кривыми. По возможности числовые деления на осях координат следует начинать не с нуля, а ограничивать теми значениями, в пределах которых рассматривается функциональная зависимость. В тексте на каждый рисунок дается ссылка без знака № «на рисунке 3» или «(рис. 3)». </w:t>
      </w:r>
    </w:p>
    <w:p w:rsidR="00F6325D" w:rsidRPr="001703B2" w:rsidRDefault="00F6325D" w:rsidP="001703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1703B2">
        <w:rPr>
          <w:rFonts w:ascii="Times New Roman" w:eastAsia="TimesNewRomanPS-ItalicMT" w:hAnsi="Times New Roman"/>
          <w:iCs/>
          <w:sz w:val="24"/>
          <w:szCs w:val="24"/>
        </w:rPr>
        <w:t>Помещение одного и того же материала в виде рисунков и таблиц недопустимо!</w:t>
      </w:r>
    </w:p>
    <w:p w:rsidR="00F6325D" w:rsidRPr="001703B2" w:rsidRDefault="00F6325D" w:rsidP="001703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Диаграммы и графики представляют</w:t>
      </w:r>
      <w:r w:rsidR="007247C0" w:rsidRPr="001703B2">
        <w:rPr>
          <w:rFonts w:ascii="Times New Roman" w:hAnsi="Times New Roman"/>
          <w:sz w:val="24"/>
          <w:szCs w:val="24"/>
        </w:rPr>
        <w:t xml:space="preserve">ся отдельно в виде файлов </w:t>
      </w:r>
      <w:proofErr w:type="spellStart"/>
      <w:r w:rsidR="007247C0" w:rsidRPr="001703B2">
        <w:rPr>
          <w:rFonts w:ascii="Times New Roman" w:hAnsi="Times New Roman"/>
          <w:sz w:val="24"/>
          <w:szCs w:val="24"/>
        </w:rPr>
        <w:t>Excel</w:t>
      </w:r>
      <w:proofErr w:type="spellEnd"/>
      <w:r w:rsidR="009F2D19" w:rsidRPr="001703B2">
        <w:rPr>
          <w:rFonts w:ascii="Times New Roman" w:hAnsi="Times New Roman"/>
          <w:sz w:val="24"/>
          <w:szCs w:val="24"/>
        </w:rPr>
        <w:t xml:space="preserve"> (архивом </w:t>
      </w:r>
      <w:r w:rsidR="007247C0" w:rsidRPr="001703B2">
        <w:rPr>
          <w:rFonts w:ascii="Times New Roman" w:hAnsi="Times New Roman"/>
          <w:sz w:val="24"/>
          <w:szCs w:val="24"/>
        </w:rPr>
        <w:t>.</w:t>
      </w:r>
      <w:r w:rsidR="009F2D19" w:rsidRPr="001703B2">
        <w:rPr>
          <w:rFonts w:ascii="Times New Roman" w:hAnsi="Times New Roman"/>
          <w:sz w:val="24"/>
          <w:szCs w:val="24"/>
          <w:lang w:val="en-US"/>
        </w:rPr>
        <w:t>zip</w:t>
      </w:r>
      <w:r w:rsidR="009F2D19" w:rsidRPr="001703B2">
        <w:rPr>
          <w:rFonts w:ascii="Times New Roman" w:hAnsi="Times New Roman"/>
          <w:sz w:val="24"/>
          <w:szCs w:val="24"/>
        </w:rPr>
        <w:t>)</w:t>
      </w:r>
    </w:p>
    <w:p w:rsidR="00F6325D" w:rsidRPr="001703B2" w:rsidRDefault="00F6325D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EF5670" w:rsidRPr="001703B2" w:rsidRDefault="00EF5670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  <w:u w:val="single"/>
        </w:rPr>
        <w:t>Объем материалов:</w:t>
      </w:r>
      <w:r w:rsidR="00796C73" w:rsidRPr="001703B2">
        <w:rPr>
          <w:rFonts w:ascii="Times New Roman" w:hAnsi="Times New Roman"/>
          <w:sz w:val="24"/>
          <w:szCs w:val="24"/>
        </w:rPr>
        <w:t xml:space="preserve"> </w:t>
      </w:r>
      <w:r w:rsidR="00064947" w:rsidRPr="001703B2">
        <w:rPr>
          <w:rFonts w:ascii="Times New Roman" w:hAnsi="Times New Roman"/>
          <w:sz w:val="24"/>
          <w:szCs w:val="24"/>
        </w:rPr>
        <w:t>4</w:t>
      </w:r>
      <w:r w:rsidRPr="001703B2">
        <w:rPr>
          <w:rFonts w:ascii="Times New Roman" w:hAnsi="Times New Roman"/>
          <w:sz w:val="24"/>
          <w:szCs w:val="24"/>
        </w:rPr>
        <w:t>–6 страниц.</w:t>
      </w:r>
    </w:p>
    <w:p w:rsidR="00F92CD9" w:rsidRPr="001703B2" w:rsidRDefault="00F92CD9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EF5670" w:rsidRPr="001703B2" w:rsidRDefault="000E3A8B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703B2">
        <w:rPr>
          <w:rFonts w:ascii="Times New Roman" w:hAnsi="Times New Roman"/>
          <w:i/>
          <w:sz w:val="24"/>
          <w:szCs w:val="24"/>
        </w:rPr>
        <w:t>И</w:t>
      </w:r>
      <w:r w:rsidR="00EF5670" w:rsidRPr="001703B2">
        <w:rPr>
          <w:rFonts w:ascii="Times New Roman" w:hAnsi="Times New Roman"/>
          <w:i/>
          <w:sz w:val="24"/>
          <w:szCs w:val="24"/>
        </w:rPr>
        <w:t>нформация</w:t>
      </w:r>
      <w:r w:rsidR="007247C0" w:rsidRPr="001703B2">
        <w:rPr>
          <w:rFonts w:ascii="Times New Roman" w:hAnsi="Times New Roman"/>
          <w:i/>
          <w:sz w:val="24"/>
          <w:szCs w:val="24"/>
        </w:rPr>
        <w:t xml:space="preserve"> </w:t>
      </w:r>
      <w:r w:rsidR="00EF5670" w:rsidRPr="001703B2">
        <w:rPr>
          <w:rFonts w:ascii="Times New Roman" w:hAnsi="Times New Roman"/>
          <w:i/>
          <w:sz w:val="24"/>
          <w:szCs w:val="24"/>
        </w:rPr>
        <w:t xml:space="preserve">о финансировании (гранте) или </w:t>
      </w:r>
      <w:r w:rsidR="00064947" w:rsidRPr="001703B2">
        <w:rPr>
          <w:rFonts w:ascii="Times New Roman" w:hAnsi="Times New Roman"/>
          <w:i/>
          <w:sz w:val="24"/>
          <w:szCs w:val="24"/>
        </w:rPr>
        <w:t>благодарность</w:t>
      </w:r>
      <w:r w:rsidR="00EF5670" w:rsidRPr="001703B2">
        <w:rPr>
          <w:rFonts w:ascii="Times New Roman" w:hAnsi="Times New Roman"/>
          <w:i/>
          <w:sz w:val="24"/>
          <w:szCs w:val="24"/>
        </w:rPr>
        <w:t xml:space="preserve"> оформляется перед основным текстом статьи курсив</w:t>
      </w:r>
      <w:r w:rsidR="007767E5">
        <w:rPr>
          <w:rFonts w:ascii="Times New Roman" w:hAnsi="Times New Roman"/>
          <w:i/>
          <w:sz w:val="24"/>
          <w:szCs w:val="24"/>
        </w:rPr>
        <w:t>ом</w:t>
      </w:r>
      <w:r w:rsidR="00EF5670" w:rsidRPr="001703B2">
        <w:rPr>
          <w:rFonts w:ascii="Times New Roman" w:hAnsi="Times New Roman"/>
          <w:i/>
          <w:sz w:val="24"/>
          <w:szCs w:val="24"/>
        </w:rPr>
        <w:t>.</w:t>
      </w:r>
    </w:p>
    <w:p w:rsidR="003139E3" w:rsidRPr="001703B2" w:rsidRDefault="003139E3" w:rsidP="001703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3139E3" w:rsidRPr="008708AD" w:rsidRDefault="003139E3" w:rsidP="001703B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8708AD">
        <w:rPr>
          <w:rFonts w:ascii="Times New Roman" w:hAnsi="Times New Roman"/>
          <w:sz w:val="24"/>
          <w:szCs w:val="24"/>
          <w:u w:val="single"/>
        </w:rPr>
        <w:t>Пример оформления статьи</w:t>
      </w:r>
    </w:p>
    <w:p w:rsidR="003139E3" w:rsidRPr="001703B2" w:rsidRDefault="003139E3" w:rsidP="001703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150D25" w:rsidRPr="001703B2" w:rsidRDefault="00150D25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703B2">
        <w:rPr>
          <w:rFonts w:ascii="Times New Roman" w:hAnsi="Times New Roman"/>
          <w:b/>
          <w:sz w:val="24"/>
          <w:szCs w:val="24"/>
        </w:rPr>
        <w:t>УДК 519.687.7</w:t>
      </w:r>
    </w:p>
    <w:p w:rsidR="00150D25" w:rsidRPr="001703B2" w:rsidRDefault="00150D25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b/>
          <w:i/>
          <w:sz w:val="24"/>
          <w:szCs w:val="24"/>
        </w:rPr>
      </w:pPr>
      <w:r w:rsidRPr="001703B2">
        <w:rPr>
          <w:rFonts w:ascii="Times New Roman" w:hAnsi="Times New Roman"/>
          <w:b/>
          <w:i/>
          <w:sz w:val="24"/>
          <w:szCs w:val="24"/>
        </w:rPr>
        <w:t>Стецюк</w:t>
      </w:r>
      <w:r w:rsidR="00242560" w:rsidRPr="001703B2">
        <w:rPr>
          <w:rFonts w:ascii="Times New Roman" w:hAnsi="Times New Roman"/>
          <w:b/>
          <w:i/>
          <w:sz w:val="24"/>
          <w:szCs w:val="24"/>
        </w:rPr>
        <w:t xml:space="preserve"> Я.Н.</w:t>
      </w:r>
    </w:p>
    <w:p w:rsidR="002B759B" w:rsidRPr="001703B2" w:rsidRDefault="00150D25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b/>
          <w:i/>
          <w:sz w:val="24"/>
          <w:szCs w:val="24"/>
        </w:rPr>
      </w:pPr>
      <w:r w:rsidRPr="001703B2">
        <w:rPr>
          <w:rFonts w:ascii="Times New Roman" w:hAnsi="Times New Roman"/>
          <w:b/>
          <w:i/>
          <w:sz w:val="24"/>
          <w:szCs w:val="24"/>
        </w:rPr>
        <w:t>Слива</w:t>
      </w:r>
      <w:r w:rsidR="002B759B" w:rsidRPr="001703B2">
        <w:rPr>
          <w:rFonts w:ascii="Times New Roman" w:hAnsi="Times New Roman"/>
          <w:b/>
          <w:i/>
          <w:sz w:val="24"/>
          <w:szCs w:val="24"/>
        </w:rPr>
        <w:t xml:space="preserve"> М.В.</w:t>
      </w:r>
    </w:p>
    <w:p w:rsidR="00242560" w:rsidRPr="001703B2" w:rsidRDefault="00242560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1703B2">
        <w:rPr>
          <w:rFonts w:ascii="Times New Roman" w:hAnsi="Times New Roman"/>
          <w:i/>
          <w:sz w:val="24"/>
          <w:szCs w:val="24"/>
          <w:lang w:val="en-US"/>
        </w:rPr>
        <w:t>ORCID</w:t>
      </w:r>
      <w:r w:rsidRPr="001703B2">
        <w:rPr>
          <w:rFonts w:ascii="Times New Roman" w:hAnsi="Times New Roman"/>
          <w:i/>
          <w:sz w:val="24"/>
          <w:szCs w:val="24"/>
        </w:rPr>
        <w:t xml:space="preserve">: 0000-0000-0987-4563, </w:t>
      </w:r>
      <w:r w:rsidR="00150D25" w:rsidRPr="001703B2">
        <w:rPr>
          <w:rFonts w:ascii="Times New Roman" w:hAnsi="Times New Roman"/>
          <w:i/>
          <w:sz w:val="24"/>
          <w:szCs w:val="24"/>
        </w:rPr>
        <w:t>канд</w:t>
      </w:r>
      <w:r w:rsidRPr="001703B2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="00150D25" w:rsidRPr="001703B2">
        <w:rPr>
          <w:rFonts w:ascii="Times New Roman" w:hAnsi="Times New Roman"/>
          <w:i/>
          <w:sz w:val="24"/>
          <w:szCs w:val="24"/>
        </w:rPr>
        <w:t>пед</w:t>
      </w:r>
      <w:proofErr w:type="spellEnd"/>
      <w:r w:rsidRPr="001703B2">
        <w:rPr>
          <w:rFonts w:ascii="Times New Roman" w:hAnsi="Times New Roman"/>
          <w:i/>
          <w:sz w:val="24"/>
          <w:szCs w:val="24"/>
        </w:rPr>
        <w:t xml:space="preserve">. </w:t>
      </w:r>
      <w:r w:rsidR="009F2D19" w:rsidRPr="001703B2">
        <w:rPr>
          <w:rFonts w:ascii="Times New Roman" w:hAnsi="Times New Roman"/>
          <w:i/>
          <w:sz w:val="24"/>
          <w:szCs w:val="24"/>
        </w:rPr>
        <w:t>наук</w:t>
      </w:r>
    </w:p>
    <w:p w:rsidR="00242560" w:rsidRPr="001703B2" w:rsidRDefault="00150D25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1703B2">
        <w:rPr>
          <w:rFonts w:ascii="Times New Roman" w:hAnsi="Times New Roman"/>
          <w:i/>
          <w:sz w:val="24"/>
          <w:szCs w:val="24"/>
        </w:rPr>
        <w:t>Нижневартовский</w:t>
      </w:r>
      <w:proofErr w:type="spellEnd"/>
      <w:r w:rsidRPr="001703B2">
        <w:rPr>
          <w:rFonts w:ascii="Times New Roman" w:hAnsi="Times New Roman"/>
          <w:i/>
          <w:sz w:val="24"/>
          <w:szCs w:val="24"/>
        </w:rPr>
        <w:t xml:space="preserve"> государственный университет</w:t>
      </w:r>
    </w:p>
    <w:p w:rsidR="00150D25" w:rsidRPr="001703B2" w:rsidRDefault="00242560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1703B2">
        <w:rPr>
          <w:rFonts w:ascii="Times New Roman" w:hAnsi="Times New Roman"/>
          <w:i/>
          <w:sz w:val="24"/>
          <w:szCs w:val="24"/>
        </w:rPr>
        <w:t>г. Нижневартовск, Россия</w:t>
      </w:r>
    </w:p>
    <w:p w:rsidR="00150D25" w:rsidRPr="001703B2" w:rsidRDefault="00150D25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50D25" w:rsidRPr="001703B2" w:rsidRDefault="00150D25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703B2">
        <w:rPr>
          <w:rFonts w:ascii="Times New Roman" w:hAnsi="Times New Roman"/>
          <w:b/>
          <w:sz w:val="24"/>
          <w:szCs w:val="24"/>
        </w:rPr>
        <w:t>РАБОТА С ГРАФИЧЕСКИМИ ЭКРАНАМИ И МИКРОКОНТРОЛЛЕРАМИ</w:t>
      </w:r>
      <w:r w:rsidRPr="001703B2">
        <w:rPr>
          <w:rFonts w:ascii="Times New Roman" w:hAnsi="Times New Roman"/>
          <w:b/>
          <w:sz w:val="24"/>
          <w:szCs w:val="24"/>
        </w:rPr>
        <w:br/>
        <w:t>(НА ОСНОВЕ ПЛАТФОРМЫ ARDUINO)</w:t>
      </w:r>
    </w:p>
    <w:p w:rsidR="00150D25" w:rsidRPr="001703B2" w:rsidRDefault="00150D25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50D25" w:rsidRPr="001703B2" w:rsidRDefault="00150D25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b/>
          <w:sz w:val="24"/>
          <w:szCs w:val="24"/>
        </w:rPr>
        <w:t>Аннотация</w:t>
      </w:r>
      <w:r w:rsidR="002B759B" w:rsidRPr="001703B2">
        <w:rPr>
          <w:rFonts w:ascii="Times New Roman" w:hAnsi="Times New Roman"/>
          <w:sz w:val="24"/>
          <w:szCs w:val="24"/>
        </w:rPr>
        <w:t>. Текст аннотации</w:t>
      </w:r>
      <w:r w:rsidRPr="001703B2">
        <w:rPr>
          <w:rFonts w:ascii="Times New Roman" w:hAnsi="Times New Roman"/>
          <w:sz w:val="24"/>
          <w:szCs w:val="24"/>
        </w:rPr>
        <w:t xml:space="preserve"> </w:t>
      </w:r>
      <w:r w:rsidR="00242560" w:rsidRPr="001703B2">
        <w:rPr>
          <w:rFonts w:ascii="Times New Roman" w:hAnsi="Times New Roman"/>
          <w:sz w:val="24"/>
          <w:szCs w:val="24"/>
        </w:rPr>
        <w:t>(5-7 предложений)</w:t>
      </w:r>
    </w:p>
    <w:p w:rsidR="00150D25" w:rsidRPr="001703B2" w:rsidRDefault="00150D25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b/>
          <w:sz w:val="24"/>
          <w:szCs w:val="24"/>
        </w:rPr>
        <w:t>Ключевые слова:</w:t>
      </w:r>
      <w:r w:rsidRPr="001703B2">
        <w:rPr>
          <w:rFonts w:ascii="Times New Roman" w:hAnsi="Times New Roman"/>
          <w:sz w:val="24"/>
          <w:szCs w:val="24"/>
        </w:rPr>
        <w:t xml:space="preserve"> слово; слово; слово</w:t>
      </w:r>
      <w:r w:rsidR="00242560" w:rsidRPr="001703B2">
        <w:rPr>
          <w:rFonts w:ascii="Times New Roman" w:hAnsi="Times New Roman"/>
          <w:sz w:val="24"/>
          <w:szCs w:val="24"/>
        </w:rPr>
        <w:t>; слово; слово.</w:t>
      </w:r>
    </w:p>
    <w:p w:rsidR="00150D25" w:rsidRPr="001703B2" w:rsidRDefault="00150D25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0793F" w:rsidRPr="001703B2" w:rsidRDefault="0040793F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b/>
          <w:i/>
          <w:sz w:val="24"/>
          <w:szCs w:val="24"/>
          <w:lang w:val="en-US"/>
        </w:rPr>
      </w:pPr>
      <w:proofErr w:type="spellStart"/>
      <w:r w:rsidRPr="001703B2">
        <w:rPr>
          <w:rFonts w:ascii="Times New Roman" w:hAnsi="Times New Roman"/>
          <w:b/>
          <w:i/>
          <w:sz w:val="24"/>
          <w:szCs w:val="24"/>
          <w:lang w:val="en-US"/>
        </w:rPr>
        <w:t>Stetsuk</w:t>
      </w:r>
      <w:proofErr w:type="spellEnd"/>
      <w:r w:rsidRPr="001703B2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1703B2">
        <w:rPr>
          <w:rFonts w:ascii="Times New Roman" w:hAnsi="Times New Roman"/>
          <w:b/>
          <w:i/>
          <w:sz w:val="24"/>
          <w:szCs w:val="24"/>
          <w:lang w:val="en-US"/>
        </w:rPr>
        <w:t>Ya.N</w:t>
      </w:r>
      <w:proofErr w:type="spellEnd"/>
      <w:r w:rsidRPr="001703B2">
        <w:rPr>
          <w:rFonts w:ascii="Times New Roman" w:hAnsi="Times New Roman"/>
          <w:b/>
          <w:i/>
          <w:sz w:val="24"/>
          <w:szCs w:val="24"/>
          <w:lang w:val="en-US"/>
        </w:rPr>
        <w:t>.</w:t>
      </w:r>
    </w:p>
    <w:p w:rsidR="0040793F" w:rsidRPr="001703B2" w:rsidRDefault="0040793F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b/>
          <w:i/>
          <w:sz w:val="24"/>
          <w:szCs w:val="24"/>
          <w:lang w:val="en-US"/>
        </w:rPr>
      </w:pPr>
      <w:proofErr w:type="spellStart"/>
      <w:r w:rsidRPr="001703B2">
        <w:rPr>
          <w:rFonts w:ascii="Times New Roman" w:hAnsi="Times New Roman"/>
          <w:b/>
          <w:i/>
          <w:sz w:val="24"/>
          <w:szCs w:val="24"/>
          <w:lang w:val="en-US"/>
        </w:rPr>
        <w:t>Sliva</w:t>
      </w:r>
      <w:proofErr w:type="spellEnd"/>
      <w:r w:rsidRPr="001703B2">
        <w:rPr>
          <w:rFonts w:ascii="Times New Roman" w:hAnsi="Times New Roman"/>
          <w:b/>
          <w:i/>
          <w:sz w:val="24"/>
          <w:szCs w:val="24"/>
          <w:lang w:val="en-US"/>
        </w:rPr>
        <w:t xml:space="preserve"> M.V.</w:t>
      </w:r>
    </w:p>
    <w:p w:rsidR="0040793F" w:rsidRPr="001703B2" w:rsidRDefault="0040793F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  <w:lang w:val="en-US"/>
        </w:rPr>
      </w:pPr>
      <w:r w:rsidRPr="001703B2">
        <w:rPr>
          <w:rFonts w:ascii="Times New Roman" w:hAnsi="Times New Roman"/>
          <w:i/>
          <w:sz w:val="24"/>
          <w:szCs w:val="24"/>
          <w:lang w:val="en-US"/>
        </w:rPr>
        <w:t>ORCID</w:t>
      </w:r>
      <w:r w:rsidRPr="008708AD">
        <w:rPr>
          <w:rFonts w:ascii="Times New Roman" w:hAnsi="Times New Roman"/>
          <w:i/>
          <w:sz w:val="24"/>
          <w:szCs w:val="24"/>
          <w:lang w:val="en-US"/>
        </w:rPr>
        <w:t xml:space="preserve">: 0000-0000-0987-4563, </w:t>
      </w:r>
      <w:r w:rsidR="008A155D" w:rsidRPr="001703B2">
        <w:rPr>
          <w:rFonts w:ascii="Times New Roman" w:hAnsi="Times New Roman"/>
          <w:i/>
          <w:sz w:val="24"/>
          <w:szCs w:val="24"/>
          <w:lang w:val="en-US"/>
        </w:rPr>
        <w:t>Ph.D.</w:t>
      </w:r>
    </w:p>
    <w:p w:rsidR="008A155D" w:rsidRPr="001703B2" w:rsidRDefault="008A155D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contextualSpacing/>
        <w:jc w:val="right"/>
        <w:rPr>
          <w:rFonts w:ascii="Times New Roman" w:hAnsi="Times New Roman"/>
          <w:i/>
          <w:kern w:val="16"/>
          <w:sz w:val="24"/>
          <w:szCs w:val="24"/>
          <w:lang w:val="en-US"/>
        </w:rPr>
      </w:pPr>
      <w:r w:rsidRPr="001703B2">
        <w:rPr>
          <w:rFonts w:ascii="Times New Roman" w:hAnsi="Times New Roman"/>
          <w:i/>
          <w:kern w:val="16"/>
          <w:sz w:val="24"/>
          <w:szCs w:val="24"/>
          <w:lang w:val="en-US"/>
        </w:rPr>
        <w:t>Nizhnevartovsk State University</w:t>
      </w:r>
    </w:p>
    <w:p w:rsidR="008A155D" w:rsidRPr="001703B2" w:rsidRDefault="008A155D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contextualSpacing/>
        <w:jc w:val="right"/>
        <w:rPr>
          <w:rFonts w:ascii="Times New Roman" w:hAnsi="Times New Roman"/>
          <w:i/>
          <w:kern w:val="16"/>
          <w:sz w:val="24"/>
          <w:szCs w:val="24"/>
          <w:lang w:val="en-US"/>
        </w:rPr>
      </w:pPr>
      <w:r w:rsidRPr="001703B2">
        <w:rPr>
          <w:rFonts w:ascii="Times New Roman" w:hAnsi="Times New Roman"/>
          <w:i/>
          <w:kern w:val="16"/>
          <w:sz w:val="24"/>
          <w:szCs w:val="24"/>
          <w:lang w:val="en-US"/>
        </w:rPr>
        <w:t>Nizhnevartovsk, Russia</w:t>
      </w:r>
    </w:p>
    <w:p w:rsidR="008A155D" w:rsidRPr="001703B2" w:rsidRDefault="008A155D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A155D" w:rsidRPr="001703B2" w:rsidRDefault="008A155D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703B2">
        <w:rPr>
          <w:rFonts w:ascii="Times New Roman" w:hAnsi="Times New Roman"/>
          <w:b/>
          <w:sz w:val="24"/>
          <w:szCs w:val="24"/>
          <w:lang w:val="en-US"/>
        </w:rPr>
        <w:t xml:space="preserve">WORK WITH GRAPHIC SCREENS AND </w:t>
      </w:r>
      <w:proofErr w:type="gramStart"/>
      <w:r w:rsidRPr="001703B2">
        <w:rPr>
          <w:rFonts w:ascii="Times New Roman" w:hAnsi="Times New Roman"/>
          <w:b/>
          <w:sz w:val="24"/>
          <w:szCs w:val="24"/>
          <w:lang w:val="en-US"/>
        </w:rPr>
        <w:t>MICROCONTROLLERS</w:t>
      </w:r>
      <w:proofErr w:type="gramEnd"/>
      <w:r w:rsidRPr="001703B2">
        <w:rPr>
          <w:rFonts w:ascii="Times New Roman" w:hAnsi="Times New Roman"/>
          <w:b/>
          <w:sz w:val="24"/>
          <w:szCs w:val="24"/>
          <w:lang w:val="en-US"/>
        </w:rPr>
        <w:br/>
        <w:t>(BASED ON ARDUINO PLATFORM)</w:t>
      </w:r>
    </w:p>
    <w:p w:rsidR="008A155D" w:rsidRPr="001703B2" w:rsidRDefault="008A155D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A155D" w:rsidRPr="001703B2" w:rsidRDefault="008A155D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1703B2"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Abstract. </w:t>
      </w:r>
      <w:r w:rsidRPr="001703B2">
        <w:rPr>
          <w:rFonts w:ascii="Times New Roman" w:hAnsi="Times New Roman"/>
          <w:sz w:val="24"/>
          <w:szCs w:val="24"/>
          <w:lang w:val="en-US"/>
        </w:rPr>
        <w:t>…</w:t>
      </w:r>
    </w:p>
    <w:p w:rsidR="008A155D" w:rsidRPr="001703B2" w:rsidRDefault="008A155D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1703B2">
        <w:rPr>
          <w:rFonts w:ascii="Times New Roman" w:hAnsi="Times New Roman"/>
          <w:b/>
          <w:sz w:val="24"/>
          <w:szCs w:val="24"/>
          <w:lang w:val="en-US"/>
        </w:rPr>
        <w:t>Key words:</w:t>
      </w:r>
      <w:r w:rsidRPr="001703B2">
        <w:rPr>
          <w:rFonts w:ascii="Times New Roman" w:hAnsi="Times New Roman"/>
          <w:sz w:val="24"/>
          <w:szCs w:val="24"/>
          <w:lang w:val="en-US"/>
        </w:rPr>
        <w:t xml:space="preserve"> …; …; …</w:t>
      </w:r>
    </w:p>
    <w:p w:rsidR="0040793F" w:rsidRPr="001703B2" w:rsidRDefault="0040793F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150D25" w:rsidRPr="001703B2" w:rsidRDefault="00150D25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Те</w:t>
      </w:r>
      <w:proofErr w:type="gramStart"/>
      <w:r w:rsidRPr="001703B2">
        <w:rPr>
          <w:rFonts w:ascii="Times New Roman" w:hAnsi="Times New Roman"/>
          <w:sz w:val="24"/>
          <w:szCs w:val="24"/>
        </w:rPr>
        <w:t>кст</w:t>
      </w:r>
      <w:r w:rsidRPr="00A419B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703B2">
        <w:rPr>
          <w:rFonts w:ascii="Times New Roman" w:hAnsi="Times New Roman"/>
          <w:sz w:val="24"/>
          <w:szCs w:val="24"/>
        </w:rPr>
        <w:t>ст</w:t>
      </w:r>
      <w:proofErr w:type="gramEnd"/>
      <w:r w:rsidRPr="001703B2">
        <w:rPr>
          <w:rFonts w:ascii="Times New Roman" w:hAnsi="Times New Roman"/>
          <w:sz w:val="24"/>
          <w:szCs w:val="24"/>
        </w:rPr>
        <w:t>атьи</w:t>
      </w:r>
      <w:r w:rsidRPr="00A419B6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1703B2">
        <w:rPr>
          <w:rFonts w:ascii="Times New Roman" w:hAnsi="Times New Roman"/>
          <w:sz w:val="24"/>
          <w:szCs w:val="24"/>
        </w:rPr>
        <w:t>Те</w:t>
      </w:r>
      <w:proofErr w:type="gramStart"/>
      <w:r w:rsidRPr="001703B2">
        <w:rPr>
          <w:rFonts w:ascii="Times New Roman" w:hAnsi="Times New Roman"/>
          <w:sz w:val="24"/>
          <w:szCs w:val="24"/>
        </w:rPr>
        <w:t>кст ст</w:t>
      </w:r>
      <w:proofErr w:type="gramEnd"/>
      <w:r w:rsidRPr="001703B2">
        <w:rPr>
          <w:rFonts w:ascii="Times New Roman" w:hAnsi="Times New Roman"/>
          <w:sz w:val="24"/>
          <w:szCs w:val="24"/>
        </w:rPr>
        <w:t>атьи. Те</w:t>
      </w:r>
      <w:proofErr w:type="gramStart"/>
      <w:r w:rsidRPr="001703B2">
        <w:rPr>
          <w:rFonts w:ascii="Times New Roman" w:hAnsi="Times New Roman"/>
          <w:sz w:val="24"/>
          <w:szCs w:val="24"/>
        </w:rPr>
        <w:t>кст ст</w:t>
      </w:r>
      <w:proofErr w:type="gramEnd"/>
      <w:r w:rsidRPr="001703B2">
        <w:rPr>
          <w:rFonts w:ascii="Times New Roman" w:hAnsi="Times New Roman"/>
          <w:sz w:val="24"/>
          <w:szCs w:val="24"/>
        </w:rPr>
        <w:t>атьи [1, с. 47]. Те</w:t>
      </w:r>
      <w:proofErr w:type="gramStart"/>
      <w:r w:rsidRPr="001703B2">
        <w:rPr>
          <w:rFonts w:ascii="Times New Roman" w:hAnsi="Times New Roman"/>
          <w:sz w:val="24"/>
          <w:szCs w:val="24"/>
        </w:rPr>
        <w:t>кст ст</w:t>
      </w:r>
      <w:proofErr w:type="gramEnd"/>
      <w:r w:rsidRPr="001703B2">
        <w:rPr>
          <w:rFonts w:ascii="Times New Roman" w:hAnsi="Times New Roman"/>
          <w:sz w:val="24"/>
          <w:szCs w:val="24"/>
        </w:rPr>
        <w:t>атьи. Те</w:t>
      </w:r>
      <w:proofErr w:type="gramStart"/>
      <w:r w:rsidRPr="001703B2">
        <w:rPr>
          <w:rFonts w:ascii="Times New Roman" w:hAnsi="Times New Roman"/>
          <w:sz w:val="24"/>
          <w:szCs w:val="24"/>
        </w:rPr>
        <w:t>кст ст</w:t>
      </w:r>
      <w:proofErr w:type="gramEnd"/>
      <w:r w:rsidRPr="001703B2">
        <w:rPr>
          <w:rFonts w:ascii="Times New Roman" w:hAnsi="Times New Roman"/>
          <w:sz w:val="24"/>
          <w:szCs w:val="24"/>
        </w:rPr>
        <w:t>атьи. Те</w:t>
      </w:r>
      <w:proofErr w:type="gramStart"/>
      <w:r w:rsidRPr="001703B2">
        <w:rPr>
          <w:rFonts w:ascii="Times New Roman" w:hAnsi="Times New Roman"/>
          <w:sz w:val="24"/>
          <w:szCs w:val="24"/>
        </w:rPr>
        <w:t>кст ст</w:t>
      </w:r>
      <w:proofErr w:type="gramEnd"/>
      <w:r w:rsidRPr="001703B2">
        <w:rPr>
          <w:rFonts w:ascii="Times New Roman" w:hAnsi="Times New Roman"/>
          <w:sz w:val="24"/>
          <w:szCs w:val="24"/>
        </w:rPr>
        <w:t>атьи. Те</w:t>
      </w:r>
      <w:proofErr w:type="gramStart"/>
      <w:r w:rsidRPr="001703B2">
        <w:rPr>
          <w:rFonts w:ascii="Times New Roman" w:hAnsi="Times New Roman"/>
          <w:sz w:val="24"/>
          <w:szCs w:val="24"/>
        </w:rPr>
        <w:t>кст ст</w:t>
      </w:r>
      <w:proofErr w:type="gramEnd"/>
      <w:r w:rsidRPr="001703B2">
        <w:rPr>
          <w:rFonts w:ascii="Times New Roman" w:hAnsi="Times New Roman"/>
          <w:sz w:val="24"/>
          <w:szCs w:val="24"/>
        </w:rPr>
        <w:t>атьи. Те</w:t>
      </w:r>
      <w:proofErr w:type="gramStart"/>
      <w:r w:rsidRPr="001703B2">
        <w:rPr>
          <w:rFonts w:ascii="Times New Roman" w:hAnsi="Times New Roman"/>
          <w:sz w:val="24"/>
          <w:szCs w:val="24"/>
        </w:rPr>
        <w:t>кст ст</w:t>
      </w:r>
      <w:proofErr w:type="gramEnd"/>
      <w:r w:rsidRPr="001703B2">
        <w:rPr>
          <w:rFonts w:ascii="Times New Roman" w:hAnsi="Times New Roman"/>
          <w:sz w:val="24"/>
          <w:szCs w:val="24"/>
        </w:rPr>
        <w:t>атьи. Те</w:t>
      </w:r>
      <w:proofErr w:type="gramStart"/>
      <w:r w:rsidRPr="001703B2">
        <w:rPr>
          <w:rFonts w:ascii="Times New Roman" w:hAnsi="Times New Roman"/>
          <w:sz w:val="24"/>
          <w:szCs w:val="24"/>
        </w:rPr>
        <w:t>кст ст</w:t>
      </w:r>
      <w:proofErr w:type="gramEnd"/>
      <w:r w:rsidRPr="001703B2">
        <w:rPr>
          <w:rFonts w:ascii="Times New Roman" w:hAnsi="Times New Roman"/>
          <w:sz w:val="24"/>
          <w:szCs w:val="24"/>
        </w:rPr>
        <w:t>атьи. Те</w:t>
      </w:r>
      <w:proofErr w:type="gramStart"/>
      <w:r w:rsidRPr="001703B2">
        <w:rPr>
          <w:rFonts w:ascii="Times New Roman" w:hAnsi="Times New Roman"/>
          <w:sz w:val="24"/>
          <w:szCs w:val="24"/>
        </w:rPr>
        <w:t>кст ст</w:t>
      </w:r>
      <w:proofErr w:type="gramEnd"/>
      <w:r w:rsidRPr="001703B2">
        <w:rPr>
          <w:rFonts w:ascii="Times New Roman" w:hAnsi="Times New Roman"/>
          <w:sz w:val="24"/>
          <w:szCs w:val="24"/>
        </w:rPr>
        <w:t>атьи. Те</w:t>
      </w:r>
      <w:proofErr w:type="gramStart"/>
      <w:r w:rsidRPr="001703B2">
        <w:rPr>
          <w:rFonts w:ascii="Times New Roman" w:hAnsi="Times New Roman"/>
          <w:sz w:val="24"/>
          <w:szCs w:val="24"/>
        </w:rPr>
        <w:t>кст ст</w:t>
      </w:r>
      <w:proofErr w:type="gramEnd"/>
      <w:r w:rsidRPr="001703B2">
        <w:rPr>
          <w:rFonts w:ascii="Times New Roman" w:hAnsi="Times New Roman"/>
          <w:sz w:val="24"/>
          <w:szCs w:val="24"/>
        </w:rPr>
        <w:t>атьи. Те</w:t>
      </w:r>
      <w:proofErr w:type="gramStart"/>
      <w:r w:rsidRPr="001703B2">
        <w:rPr>
          <w:rFonts w:ascii="Times New Roman" w:hAnsi="Times New Roman"/>
          <w:sz w:val="24"/>
          <w:szCs w:val="24"/>
        </w:rPr>
        <w:t>кст ст</w:t>
      </w:r>
      <w:proofErr w:type="gramEnd"/>
      <w:r w:rsidRPr="001703B2">
        <w:rPr>
          <w:rFonts w:ascii="Times New Roman" w:hAnsi="Times New Roman"/>
          <w:sz w:val="24"/>
          <w:szCs w:val="24"/>
        </w:rPr>
        <w:t>атьи.</w:t>
      </w:r>
    </w:p>
    <w:p w:rsidR="00150D25" w:rsidRPr="001703B2" w:rsidRDefault="00150D25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Те</w:t>
      </w:r>
      <w:proofErr w:type="gramStart"/>
      <w:r w:rsidRPr="001703B2">
        <w:rPr>
          <w:rFonts w:ascii="Times New Roman" w:hAnsi="Times New Roman"/>
          <w:sz w:val="24"/>
          <w:szCs w:val="24"/>
        </w:rPr>
        <w:t>кст ст</w:t>
      </w:r>
      <w:proofErr w:type="gramEnd"/>
      <w:r w:rsidRPr="001703B2">
        <w:rPr>
          <w:rFonts w:ascii="Times New Roman" w:hAnsi="Times New Roman"/>
          <w:sz w:val="24"/>
          <w:szCs w:val="24"/>
        </w:rPr>
        <w:t>атьи. Те</w:t>
      </w:r>
      <w:proofErr w:type="gramStart"/>
      <w:r w:rsidRPr="001703B2">
        <w:rPr>
          <w:rFonts w:ascii="Times New Roman" w:hAnsi="Times New Roman"/>
          <w:sz w:val="24"/>
          <w:szCs w:val="24"/>
        </w:rPr>
        <w:t>кст ст</w:t>
      </w:r>
      <w:proofErr w:type="gramEnd"/>
      <w:r w:rsidRPr="001703B2">
        <w:rPr>
          <w:rFonts w:ascii="Times New Roman" w:hAnsi="Times New Roman"/>
          <w:sz w:val="24"/>
          <w:szCs w:val="24"/>
        </w:rPr>
        <w:t>атьи [2, с. 76]. Те</w:t>
      </w:r>
      <w:proofErr w:type="gramStart"/>
      <w:r w:rsidRPr="001703B2">
        <w:rPr>
          <w:rFonts w:ascii="Times New Roman" w:hAnsi="Times New Roman"/>
          <w:sz w:val="24"/>
          <w:szCs w:val="24"/>
        </w:rPr>
        <w:t>кст ст</w:t>
      </w:r>
      <w:proofErr w:type="gramEnd"/>
      <w:r w:rsidRPr="001703B2">
        <w:rPr>
          <w:rFonts w:ascii="Times New Roman" w:hAnsi="Times New Roman"/>
          <w:sz w:val="24"/>
          <w:szCs w:val="24"/>
        </w:rPr>
        <w:t>атьи. Те</w:t>
      </w:r>
      <w:proofErr w:type="gramStart"/>
      <w:r w:rsidRPr="001703B2">
        <w:rPr>
          <w:rFonts w:ascii="Times New Roman" w:hAnsi="Times New Roman"/>
          <w:sz w:val="24"/>
          <w:szCs w:val="24"/>
        </w:rPr>
        <w:t>кст ст</w:t>
      </w:r>
      <w:proofErr w:type="gramEnd"/>
      <w:r w:rsidRPr="001703B2">
        <w:rPr>
          <w:rFonts w:ascii="Times New Roman" w:hAnsi="Times New Roman"/>
          <w:sz w:val="24"/>
          <w:szCs w:val="24"/>
        </w:rPr>
        <w:t>атьи. Те</w:t>
      </w:r>
      <w:proofErr w:type="gramStart"/>
      <w:r w:rsidRPr="001703B2">
        <w:rPr>
          <w:rFonts w:ascii="Times New Roman" w:hAnsi="Times New Roman"/>
          <w:sz w:val="24"/>
          <w:szCs w:val="24"/>
        </w:rPr>
        <w:t>кст ст</w:t>
      </w:r>
      <w:proofErr w:type="gramEnd"/>
      <w:r w:rsidRPr="001703B2">
        <w:rPr>
          <w:rFonts w:ascii="Times New Roman" w:hAnsi="Times New Roman"/>
          <w:sz w:val="24"/>
          <w:szCs w:val="24"/>
        </w:rPr>
        <w:t>атьи. Те</w:t>
      </w:r>
      <w:proofErr w:type="gramStart"/>
      <w:r w:rsidRPr="001703B2">
        <w:rPr>
          <w:rFonts w:ascii="Times New Roman" w:hAnsi="Times New Roman"/>
          <w:sz w:val="24"/>
          <w:szCs w:val="24"/>
        </w:rPr>
        <w:t>кст ст</w:t>
      </w:r>
      <w:proofErr w:type="gramEnd"/>
      <w:r w:rsidRPr="001703B2">
        <w:rPr>
          <w:rFonts w:ascii="Times New Roman" w:hAnsi="Times New Roman"/>
          <w:sz w:val="24"/>
          <w:szCs w:val="24"/>
        </w:rPr>
        <w:t xml:space="preserve">атьи. </w:t>
      </w:r>
    </w:p>
    <w:p w:rsidR="00150D25" w:rsidRPr="001703B2" w:rsidRDefault="00150D25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50D25" w:rsidRPr="001703B2" w:rsidRDefault="00150D25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Литература</w:t>
      </w:r>
    </w:p>
    <w:p w:rsidR="00242560" w:rsidRPr="001703B2" w:rsidRDefault="00242560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1.</w:t>
      </w:r>
    </w:p>
    <w:p w:rsidR="00242560" w:rsidRPr="001703B2" w:rsidRDefault="00242560" w:rsidP="00170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2.</w:t>
      </w:r>
    </w:p>
    <w:p w:rsidR="002934FA" w:rsidRPr="001703B2" w:rsidRDefault="002934FA" w:rsidP="001703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A00CA" w:rsidRPr="001703B2" w:rsidRDefault="00BA00CA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703B2">
        <w:rPr>
          <w:rFonts w:ascii="Times New Roman" w:hAnsi="Times New Roman"/>
          <w:i/>
          <w:sz w:val="24"/>
          <w:szCs w:val="24"/>
        </w:rPr>
        <w:t>Книга:</w:t>
      </w:r>
    </w:p>
    <w:p w:rsidR="00BA00CA" w:rsidRPr="001703B2" w:rsidRDefault="00BA00CA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 xml:space="preserve">Ручкин В. Н., </w:t>
      </w:r>
      <w:proofErr w:type="spellStart"/>
      <w:r w:rsidRPr="001703B2">
        <w:rPr>
          <w:rFonts w:ascii="Times New Roman" w:hAnsi="Times New Roman"/>
          <w:sz w:val="24"/>
          <w:szCs w:val="24"/>
        </w:rPr>
        <w:t>Фулин</w:t>
      </w:r>
      <w:proofErr w:type="spellEnd"/>
      <w:r w:rsidRPr="001703B2">
        <w:rPr>
          <w:rFonts w:ascii="Times New Roman" w:hAnsi="Times New Roman"/>
          <w:sz w:val="24"/>
          <w:szCs w:val="24"/>
        </w:rPr>
        <w:t xml:space="preserve"> В. А. Архитектура компьютерных сетей. М.: ДИАЛОГ-МИФИ, 2010. 238 с.</w:t>
      </w:r>
    </w:p>
    <w:p w:rsidR="00BA00CA" w:rsidRPr="001703B2" w:rsidRDefault="00BA00CA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703B2">
        <w:rPr>
          <w:rFonts w:ascii="Times New Roman" w:hAnsi="Times New Roman"/>
          <w:i/>
          <w:sz w:val="24"/>
          <w:szCs w:val="24"/>
        </w:rPr>
        <w:t>Статья:</w:t>
      </w:r>
    </w:p>
    <w:p w:rsidR="00BA00CA" w:rsidRPr="001703B2" w:rsidRDefault="00BA00CA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Волков А. А. Метод принудительного деления полосы частот речевого сигнала // Электросвязь. 2019. №11. С. 48-49.</w:t>
      </w:r>
    </w:p>
    <w:p w:rsidR="00BA00CA" w:rsidRPr="001703B2" w:rsidRDefault="00BA00CA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703B2">
        <w:rPr>
          <w:rFonts w:ascii="Times New Roman" w:hAnsi="Times New Roman"/>
          <w:i/>
          <w:sz w:val="24"/>
          <w:szCs w:val="24"/>
        </w:rPr>
        <w:t>Статьи из сборника:</w:t>
      </w:r>
    </w:p>
    <w:p w:rsidR="00BA00CA" w:rsidRPr="001703B2" w:rsidRDefault="00BA00CA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 xml:space="preserve">Андреев А. А., Закиров М. Л., Кузьмин Г. Н. Определяющие элементы организации научно-исследовательской работы // </w:t>
      </w:r>
      <w:r w:rsidRPr="001703B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Состояние и перспективы развития производства аппаратов низкого напряжения: </w:t>
      </w:r>
      <w:r w:rsidRPr="001703B2">
        <w:rPr>
          <w:rFonts w:ascii="Times New Roman" w:hAnsi="Times New Roman"/>
          <w:sz w:val="24"/>
          <w:szCs w:val="24"/>
        </w:rPr>
        <w:t xml:space="preserve">сборник статей международной научно-практической конференции (г. </w:t>
      </w:r>
      <w:proofErr w:type="spellStart"/>
      <w:r w:rsidRPr="001703B2">
        <w:rPr>
          <w:rFonts w:ascii="Times New Roman" w:hAnsi="Times New Roman"/>
          <w:sz w:val="24"/>
          <w:szCs w:val="24"/>
        </w:rPr>
        <w:t>Чиргин</w:t>
      </w:r>
      <w:proofErr w:type="spellEnd"/>
      <w:r w:rsidRPr="001703B2">
        <w:rPr>
          <w:rFonts w:ascii="Times New Roman" w:hAnsi="Times New Roman"/>
          <w:sz w:val="24"/>
          <w:szCs w:val="24"/>
        </w:rPr>
        <w:t>, 14-16 апреля 1977). Ташкент, 1977. С. 21-32.</w:t>
      </w:r>
    </w:p>
    <w:p w:rsidR="00BA00CA" w:rsidRPr="001703B2" w:rsidRDefault="00BA00CA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703B2">
        <w:rPr>
          <w:rFonts w:ascii="Times New Roman" w:hAnsi="Times New Roman"/>
          <w:i/>
          <w:sz w:val="24"/>
          <w:szCs w:val="24"/>
        </w:rPr>
        <w:t>Описание патентных документов:</w:t>
      </w:r>
    </w:p>
    <w:p w:rsidR="00BA00CA" w:rsidRPr="001703B2" w:rsidRDefault="00BA00CA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1. </w:t>
      </w:r>
      <w:proofErr w:type="spellStart"/>
      <w:proofErr w:type="gramStart"/>
      <w:r w:rsidRPr="001703B2">
        <w:rPr>
          <w:rFonts w:ascii="Times New Roman" w:hAnsi="Times New Roman"/>
          <w:sz w:val="24"/>
          <w:szCs w:val="24"/>
        </w:rPr>
        <w:t>Урбинати</w:t>
      </w:r>
      <w:proofErr w:type="spellEnd"/>
      <w:r w:rsidRPr="001703B2">
        <w:rPr>
          <w:rFonts w:ascii="Times New Roman" w:hAnsi="Times New Roman"/>
          <w:sz w:val="24"/>
          <w:szCs w:val="24"/>
        </w:rPr>
        <w:t xml:space="preserve"> М., </w:t>
      </w:r>
      <w:proofErr w:type="spellStart"/>
      <w:r w:rsidRPr="001703B2">
        <w:rPr>
          <w:rFonts w:ascii="Times New Roman" w:hAnsi="Times New Roman"/>
          <w:sz w:val="24"/>
          <w:szCs w:val="24"/>
        </w:rPr>
        <w:t>Маннини</w:t>
      </w:r>
      <w:proofErr w:type="spellEnd"/>
      <w:r w:rsidRPr="001703B2">
        <w:rPr>
          <w:rFonts w:ascii="Times New Roman" w:hAnsi="Times New Roman"/>
          <w:sz w:val="24"/>
          <w:szCs w:val="24"/>
        </w:rPr>
        <w:t xml:space="preserve"> А. Впускной трубопровод для двигателя внутреннего сгорания: пат. 1007559 СССР, МКИ F02М 35/10). №2782807/25-06; </w:t>
      </w:r>
      <w:proofErr w:type="spellStart"/>
      <w:r w:rsidRPr="001703B2">
        <w:rPr>
          <w:rFonts w:ascii="Times New Roman" w:hAnsi="Times New Roman"/>
          <w:sz w:val="24"/>
          <w:szCs w:val="24"/>
        </w:rPr>
        <w:t>заявл</w:t>
      </w:r>
      <w:proofErr w:type="spellEnd"/>
      <w:r w:rsidRPr="001703B2">
        <w:rPr>
          <w:rFonts w:ascii="Times New Roman" w:hAnsi="Times New Roman"/>
          <w:sz w:val="24"/>
          <w:szCs w:val="24"/>
        </w:rPr>
        <w:t xml:space="preserve">. 25.06.79; </w:t>
      </w:r>
      <w:proofErr w:type="spellStart"/>
      <w:r w:rsidRPr="001703B2">
        <w:rPr>
          <w:rFonts w:ascii="Times New Roman" w:hAnsi="Times New Roman"/>
          <w:sz w:val="24"/>
          <w:szCs w:val="24"/>
        </w:rPr>
        <w:t>опубл</w:t>
      </w:r>
      <w:proofErr w:type="spellEnd"/>
      <w:r w:rsidRPr="001703B2">
        <w:rPr>
          <w:rFonts w:ascii="Times New Roman" w:hAnsi="Times New Roman"/>
          <w:sz w:val="24"/>
          <w:szCs w:val="24"/>
        </w:rPr>
        <w:t xml:space="preserve">. 23.03.83, </w:t>
      </w:r>
      <w:proofErr w:type="spellStart"/>
      <w:r w:rsidRPr="001703B2">
        <w:rPr>
          <w:rFonts w:ascii="Times New Roman" w:hAnsi="Times New Roman"/>
          <w:sz w:val="24"/>
          <w:szCs w:val="24"/>
        </w:rPr>
        <w:t>Бюл</w:t>
      </w:r>
      <w:proofErr w:type="spellEnd"/>
      <w:r w:rsidRPr="001703B2">
        <w:rPr>
          <w:rFonts w:ascii="Times New Roman" w:hAnsi="Times New Roman"/>
          <w:sz w:val="24"/>
          <w:szCs w:val="24"/>
        </w:rPr>
        <w:t>. №11, Приоритет 26.06.78, № 68493 А/78 (Италия). 5 с.</w:t>
      </w:r>
      <w:proofErr w:type="gramEnd"/>
    </w:p>
    <w:p w:rsidR="00BA00CA" w:rsidRPr="001703B2" w:rsidRDefault="00BA00CA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 xml:space="preserve">2. Ваулин В. С., </w:t>
      </w:r>
      <w:proofErr w:type="spellStart"/>
      <w:r w:rsidRPr="001703B2">
        <w:rPr>
          <w:rFonts w:ascii="Times New Roman" w:hAnsi="Times New Roman"/>
          <w:sz w:val="24"/>
          <w:szCs w:val="24"/>
        </w:rPr>
        <w:t>Кемайкин</w:t>
      </w:r>
      <w:proofErr w:type="spellEnd"/>
      <w:r w:rsidRPr="001703B2">
        <w:rPr>
          <w:rFonts w:ascii="Times New Roman" w:hAnsi="Times New Roman"/>
          <w:sz w:val="24"/>
          <w:szCs w:val="24"/>
        </w:rPr>
        <w:t xml:space="preserve"> В. Г. Устройство для захвата неориентированных деталей типа валов: а. с. 07970 СССР, МКИ B 25 J 15/00 №3360585/ 25. 2 с.</w:t>
      </w:r>
    </w:p>
    <w:p w:rsidR="00BA00CA" w:rsidRPr="001703B2" w:rsidRDefault="00BA00CA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703B2">
        <w:rPr>
          <w:rFonts w:ascii="Times New Roman" w:hAnsi="Times New Roman"/>
          <w:i/>
          <w:sz w:val="24"/>
          <w:szCs w:val="24"/>
        </w:rPr>
        <w:t>Архивные материалы:</w:t>
      </w:r>
    </w:p>
    <w:p w:rsidR="00BA00CA" w:rsidRPr="001703B2" w:rsidRDefault="00BA00CA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Справка Пензенского обкома комсомола Центральному Комитету ВЛКСМ о помощи комсомольцев и молодежи области в восстановлении шахт Донбасса // Гос. арх. Том</w:t>
      </w:r>
      <w:proofErr w:type="gramStart"/>
      <w:r w:rsidRPr="001703B2">
        <w:rPr>
          <w:rFonts w:ascii="Times New Roman" w:hAnsi="Times New Roman"/>
          <w:sz w:val="24"/>
          <w:szCs w:val="24"/>
        </w:rPr>
        <w:t>.</w:t>
      </w:r>
      <w:proofErr w:type="gramEnd"/>
      <w:r w:rsidRPr="001703B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703B2">
        <w:rPr>
          <w:rFonts w:ascii="Times New Roman" w:hAnsi="Times New Roman"/>
          <w:sz w:val="24"/>
          <w:szCs w:val="24"/>
        </w:rPr>
        <w:t>о</w:t>
      </w:r>
      <w:proofErr w:type="gramEnd"/>
      <w:r w:rsidRPr="001703B2">
        <w:rPr>
          <w:rFonts w:ascii="Times New Roman" w:hAnsi="Times New Roman"/>
          <w:sz w:val="24"/>
          <w:szCs w:val="24"/>
        </w:rPr>
        <w:t>бл. Ф.1. Оп. 8. Д. 126. Л. 73.</w:t>
      </w:r>
    </w:p>
    <w:p w:rsidR="00BA00CA" w:rsidRPr="001703B2" w:rsidRDefault="00BA00CA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703B2">
        <w:rPr>
          <w:rFonts w:ascii="Times New Roman" w:hAnsi="Times New Roman"/>
          <w:i/>
          <w:sz w:val="24"/>
          <w:szCs w:val="24"/>
        </w:rPr>
        <w:t>Описание статей из энциклопедий:</w:t>
      </w:r>
    </w:p>
    <w:p w:rsidR="00BA00CA" w:rsidRPr="001703B2" w:rsidRDefault="00BA00CA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03B2">
        <w:rPr>
          <w:rFonts w:ascii="Times New Roman" w:hAnsi="Times New Roman"/>
          <w:sz w:val="24"/>
          <w:szCs w:val="24"/>
        </w:rPr>
        <w:t>Благообразов</w:t>
      </w:r>
      <w:proofErr w:type="spellEnd"/>
      <w:r w:rsidRPr="001703B2">
        <w:rPr>
          <w:rFonts w:ascii="Times New Roman" w:hAnsi="Times New Roman"/>
          <w:sz w:val="24"/>
          <w:szCs w:val="24"/>
        </w:rPr>
        <w:t xml:space="preserve"> В. А., </w:t>
      </w:r>
      <w:proofErr w:type="spellStart"/>
      <w:r w:rsidRPr="001703B2">
        <w:rPr>
          <w:rFonts w:ascii="Times New Roman" w:hAnsi="Times New Roman"/>
          <w:sz w:val="24"/>
          <w:szCs w:val="24"/>
        </w:rPr>
        <w:t>Гвоздецкий</w:t>
      </w:r>
      <w:proofErr w:type="spellEnd"/>
      <w:r w:rsidRPr="001703B2">
        <w:rPr>
          <w:rFonts w:ascii="Times New Roman" w:hAnsi="Times New Roman"/>
          <w:sz w:val="24"/>
          <w:szCs w:val="24"/>
        </w:rPr>
        <w:t xml:space="preserve"> Н. А., </w:t>
      </w:r>
      <w:proofErr w:type="spellStart"/>
      <w:r w:rsidRPr="001703B2">
        <w:rPr>
          <w:rFonts w:ascii="Times New Roman" w:hAnsi="Times New Roman"/>
          <w:sz w:val="24"/>
          <w:szCs w:val="24"/>
        </w:rPr>
        <w:t>Буртман</w:t>
      </w:r>
      <w:proofErr w:type="spellEnd"/>
      <w:r w:rsidRPr="001703B2">
        <w:rPr>
          <w:rFonts w:ascii="Times New Roman" w:hAnsi="Times New Roman"/>
          <w:sz w:val="24"/>
          <w:szCs w:val="24"/>
        </w:rPr>
        <w:t xml:space="preserve"> В. С. Тянь-Шань // БСЭ. М., 1997. Т. 26. С. 428-431.</w:t>
      </w:r>
    </w:p>
    <w:p w:rsidR="00BA00CA" w:rsidRPr="001703B2" w:rsidRDefault="00BA00CA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703B2">
        <w:rPr>
          <w:rFonts w:ascii="Times New Roman" w:hAnsi="Times New Roman"/>
          <w:i/>
          <w:sz w:val="24"/>
          <w:szCs w:val="24"/>
        </w:rPr>
        <w:t>Описание главы, параграфа или части документа:</w:t>
      </w:r>
    </w:p>
    <w:p w:rsidR="00BA00CA" w:rsidRPr="001703B2" w:rsidRDefault="00BA00CA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Нормирование труда // Справочник экономиста по труду / С. Х. Гурьянов, И. А. Поляков, К. С. Ремизов и др. М., 1982. Гл. 1. С. 5-58.</w:t>
      </w:r>
    </w:p>
    <w:p w:rsidR="00BA00CA" w:rsidRPr="001703B2" w:rsidRDefault="00BA00CA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703B2">
        <w:rPr>
          <w:rFonts w:ascii="Times New Roman" w:hAnsi="Times New Roman"/>
          <w:i/>
          <w:sz w:val="24"/>
          <w:szCs w:val="24"/>
        </w:rPr>
        <w:t>Описание многотомного издания:</w:t>
      </w:r>
    </w:p>
    <w:p w:rsidR="00BA00CA" w:rsidRPr="001703B2" w:rsidRDefault="00BA00CA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 xml:space="preserve">Анатомия человека. В 2-х т. Т. 1 / под ред. Э. И. </w:t>
      </w:r>
      <w:proofErr w:type="spellStart"/>
      <w:r w:rsidRPr="001703B2">
        <w:rPr>
          <w:rFonts w:ascii="Times New Roman" w:hAnsi="Times New Roman"/>
          <w:sz w:val="24"/>
          <w:szCs w:val="24"/>
        </w:rPr>
        <w:t>Борзяк</w:t>
      </w:r>
      <w:proofErr w:type="spellEnd"/>
      <w:r w:rsidRPr="001703B2">
        <w:rPr>
          <w:rFonts w:ascii="Times New Roman" w:hAnsi="Times New Roman"/>
          <w:sz w:val="24"/>
          <w:szCs w:val="24"/>
        </w:rPr>
        <w:t>. М.: Медицина, 1996. 544 с.</w:t>
      </w:r>
    </w:p>
    <w:p w:rsidR="00BA00CA" w:rsidRPr="001703B2" w:rsidRDefault="00BA00CA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703B2">
        <w:rPr>
          <w:rFonts w:ascii="Times New Roman" w:hAnsi="Times New Roman"/>
          <w:i/>
          <w:sz w:val="24"/>
          <w:szCs w:val="24"/>
        </w:rPr>
        <w:t>Электронный ресурс удаленного доступа (</w:t>
      </w:r>
      <w:proofErr w:type="spellStart"/>
      <w:r w:rsidRPr="001703B2">
        <w:rPr>
          <w:rFonts w:ascii="Times New Roman" w:hAnsi="Times New Roman"/>
          <w:i/>
          <w:sz w:val="24"/>
          <w:szCs w:val="24"/>
        </w:rPr>
        <w:t>Internet</w:t>
      </w:r>
      <w:proofErr w:type="spellEnd"/>
      <w:r w:rsidRPr="001703B2">
        <w:rPr>
          <w:rFonts w:ascii="Times New Roman" w:hAnsi="Times New Roman"/>
          <w:i/>
          <w:sz w:val="24"/>
          <w:szCs w:val="24"/>
        </w:rPr>
        <w:t>):</w:t>
      </w:r>
    </w:p>
    <w:p w:rsidR="00BA00CA" w:rsidRPr="001703B2" w:rsidRDefault="00BA00CA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03B2">
        <w:rPr>
          <w:rFonts w:ascii="Times New Roman" w:hAnsi="Times New Roman"/>
          <w:sz w:val="24"/>
          <w:szCs w:val="24"/>
        </w:rPr>
        <w:t>Faulkner</w:t>
      </w:r>
      <w:proofErr w:type="spellEnd"/>
      <w:r w:rsidRPr="001703B2">
        <w:rPr>
          <w:rFonts w:ascii="Times New Roman" w:hAnsi="Times New Roman"/>
          <w:sz w:val="24"/>
          <w:szCs w:val="24"/>
        </w:rPr>
        <w:t xml:space="preserve"> A., </w:t>
      </w:r>
      <w:proofErr w:type="spellStart"/>
      <w:r w:rsidRPr="001703B2">
        <w:rPr>
          <w:rFonts w:ascii="Times New Roman" w:hAnsi="Times New Roman"/>
          <w:sz w:val="24"/>
          <w:szCs w:val="24"/>
        </w:rPr>
        <w:t>Thomas</w:t>
      </w:r>
      <w:proofErr w:type="spellEnd"/>
      <w:r w:rsidRPr="001703B2">
        <w:rPr>
          <w:rFonts w:ascii="Times New Roman" w:hAnsi="Times New Roman"/>
          <w:sz w:val="24"/>
          <w:szCs w:val="24"/>
        </w:rPr>
        <w:t xml:space="preserve"> P. Проводимые пользователями исследования и доказательная медицина // Обзор современной психиатрии. 2002. </w:t>
      </w:r>
      <w:proofErr w:type="spellStart"/>
      <w:r w:rsidRPr="001703B2">
        <w:rPr>
          <w:rFonts w:ascii="Times New Roman" w:hAnsi="Times New Roman"/>
          <w:sz w:val="24"/>
          <w:szCs w:val="24"/>
        </w:rPr>
        <w:t>Вып</w:t>
      </w:r>
      <w:proofErr w:type="spellEnd"/>
      <w:r w:rsidRPr="001703B2">
        <w:rPr>
          <w:rFonts w:ascii="Times New Roman" w:hAnsi="Times New Roman"/>
          <w:sz w:val="24"/>
          <w:szCs w:val="24"/>
        </w:rPr>
        <w:t>. 16. URL: http://www.psyobsor.org (дата обращения: 01.01.2020)</w:t>
      </w:r>
    </w:p>
    <w:p w:rsidR="00BA00CA" w:rsidRPr="001703B2" w:rsidRDefault="00BA00CA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703B2">
        <w:rPr>
          <w:rFonts w:ascii="Times New Roman" w:hAnsi="Times New Roman"/>
          <w:i/>
          <w:sz w:val="24"/>
          <w:szCs w:val="24"/>
        </w:rPr>
        <w:t xml:space="preserve">Если есть </w:t>
      </w:r>
      <w:r w:rsidRPr="001703B2">
        <w:rPr>
          <w:rFonts w:ascii="Times New Roman" w:hAnsi="Times New Roman"/>
          <w:i/>
          <w:sz w:val="24"/>
          <w:szCs w:val="24"/>
          <w:lang w:val="en-US"/>
        </w:rPr>
        <w:t>DOI</w:t>
      </w:r>
      <w:r w:rsidRPr="001703B2">
        <w:rPr>
          <w:rFonts w:ascii="Times New Roman" w:hAnsi="Times New Roman"/>
          <w:i/>
          <w:sz w:val="24"/>
          <w:szCs w:val="24"/>
        </w:rPr>
        <w:t>, указывается полный адрес:</w:t>
      </w:r>
    </w:p>
    <w:p w:rsidR="00BA00CA" w:rsidRPr="001703B2" w:rsidRDefault="00BA00CA" w:rsidP="001703B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Волков А. А. Метод принудительного деления полосы частот речевого сигнала // Электросвязь. 2019. №11. С. 48-49. https://doi.org/10.37806/4444/19-4/01</w:t>
      </w:r>
    </w:p>
    <w:p w:rsidR="00DE0ED2" w:rsidRPr="001703B2" w:rsidRDefault="00DE0ED2" w:rsidP="001703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3A01" w:rsidRPr="001703B2" w:rsidRDefault="00F03A01" w:rsidP="001703B2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1703B2">
        <w:rPr>
          <w:rFonts w:ascii="Times New Roman" w:hAnsi="Times New Roman"/>
          <w:sz w:val="24"/>
          <w:szCs w:val="24"/>
          <w:u w:val="single"/>
        </w:rPr>
        <w:t>Пример оформления таблиц и рисунков</w:t>
      </w:r>
    </w:p>
    <w:p w:rsidR="00F03A01" w:rsidRPr="001703B2" w:rsidRDefault="00F03A01" w:rsidP="001703B2">
      <w:pPr>
        <w:spacing w:after="0" w:line="240" w:lineRule="auto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Таблица 1</w:t>
      </w:r>
    </w:p>
    <w:p w:rsidR="00F03A01" w:rsidRPr="001703B2" w:rsidRDefault="00F03A01" w:rsidP="001703B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(шрифт 1</w:t>
      </w:r>
      <w:r w:rsidR="00B276F9" w:rsidRPr="001703B2">
        <w:rPr>
          <w:rFonts w:ascii="Times New Roman" w:hAnsi="Times New Roman"/>
          <w:sz w:val="24"/>
          <w:szCs w:val="24"/>
        </w:rPr>
        <w:t>1</w:t>
      </w:r>
      <w:r w:rsidRPr="001703B2">
        <w:rPr>
          <w:rFonts w:ascii="Times New Roman" w:hAnsi="Times New Roman"/>
          <w:sz w:val="24"/>
          <w:szCs w:val="24"/>
        </w:rPr>
        <w:t>, по правому краю)</w:t>
      </w:r>
    </w:p>
    <w:p w:rsidR="00F03A01" w:rsidRDefault="00F03A01" w:rsidP="001703B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b/>
          <w:sz w:val="24"/>
          <w:szCs w:val="24"/>
        </w:rPr>
        <w:t>Название таблицы</w:t>
      </w:r>
      <w:r w:rsidRPr="001703B2">
        <w:rPr>
          <w:rFonts w:ascii="Times New Roman" w:hAnsi="Times New Roman"/>
          <w:sz w:val="24"/>
          <w:szCs w:val="24"/>
        </w:rPr>
        <w:t xml:space="preserve"> (шрифт 1</w:t>
      </w:r>
      <w:r w:rsidR="00DB026A" w:rsidRPr="001703B2">
        <w:rPr>
          <w:rFonts w:ascii="Times New Roman" w:hAnsi="Times New Roman"/>
          <w:sz w:val="24"/>
          <w:szCs w:val="24"/>
        </w:rPr>
        <w:t>1</w:t>
      </w:r>
      <w:r w:rsidRPr="001703B2">
        <w:rPr>
          <w:rFonts w:ascii="Times New Roman" w:hAnsi="Times New Roman"/>
          <w:sz w:val="24"/>
          <w:szCs w:val="24"/>
        </w:rPr>
        <w:t xml:space="preserve"> жирный, по центру)</w:t>
      </w:r>
    </w:p>
    <w:p w:rsidR="00492988" w:rsidRPr="001703B2" w:rsidRDefault="00492988" w:rsidP="001703B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1"/>
        <w:gridCol w:w="1950"/>
        <w:gridCol w:w="2102"/>
        <w:gridCol w:w="1914"/>
      </w:tblGrid>
      <w:tr w:rsidR="00F03A01" w:rsidRPr="001703B2" w:rsidTr="005C43D6">
        <w:trPr>
          <w:jc w:val="center"/>
        </w:trPr>
        <w:tc>
          <w:tcPr>
            <w:tcW w:w="2057" w:type="pct"/>
          </w:tcPr>
          <w:p w:rsidR="00F03A01" w:rsidRPr="001703B2" w:rsidRDefault="00F03A01" w:rsidP="001703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1703B2">
              <w:rPr>
                <w:rFonts w:ascii="Times New Roman" w:hAnsi="Times New Roman"/>
                <w:sz w:val="24"/>
                <w:szCs w:val="24"/>
              </w:rPr>
              <w:lastRenderedPageBreak/>
              <w:t>Текст таблицы: шрифт 1</w:t>
            </w:r>
            <w:r w:rsidR="00DB026A" w:rsidRPr="001703B2">
              <w:rPr>
                <w:rFonts w:ascii="Times New Roman" w:hAnsi="Times New Roman"/>
                <w:sz w:val="24"/>
                <w:szCs w:val="24"/>
              </w:rPr>
              <w:t>1</w:t>
            </w:r>
            <w:r w:rsidRPr="001703B2">
              <w:rPr>
                <w:rFonts w:ascii="Times New Roman" w:hAnsi="Times New Roman"/>
                <w:sz w:val="24"/>
                <w:szCs w:val="24"/>
              </w:rPr>
              <w:t>, без абзацного отступа; ширина таблицы 100%, выравнивание по центру (в свойствах)</w:t>
            </w:r>
          </w:p>
        </w:tc>
        <w:tc>
          <w:tcPr>
            <w:tcW w:w="962" w:type="pct"/>
          </w:tcPr>
          <w:p w:rsidR="00F03A01" w:rsidRPr="001703B2" w:rsidRDefault="00F03A01" w:rsidP="001703B2">
            <w:pPr>
              <w:contextualSpacing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037" w:type="pct"/>
          </w:tcPr>
          <w:p w:rsidR="00F03A01" w:rsidRPr="001703B2" w:rsidRDefault="00F03A01" w:rsidP="001703B2">
            <w:pPr>
              <w:contextualSpacing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944" w:type="pct"/>
          </w:tcPr>
          <w:p w:rsidR="00F03A01" w:rsidRPr="001703B2" w:rsidRDefault="00F03A01" w:rsidP="001703B2">
            <w:pPr>
              <w:contextualSpacing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F03A01" w:rsidRPr="001703B2" w:rsidTr="005C43D6">
        <w:trPr>
          <w:jc w:val="center"/>
        </w:trPr>
        <w:tc>
          <w:tcPr>
            <w:tcW w:w="2057" w:type="pct"/>
          </w:tcPr>
          <w:p w:rsidR="00F03A01" w:rsidRPr="001703B2" w:rsidRDefault="00F03A01" w:rsidP="001703B2">
            <w:pPr>
              <w:contextualSpacing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962" w:type="pct"/>
          </w:tcPr>
          <w:p w:rsidR="00F03A01" w:rsidRPr="001703B2" w:rsidRDefault="00F03A01" w:rsidP="001703B2">
            <w:pPr>
              <w:contextualSpacing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1037" w:type="pct"/>
          </w:tcPr>
          <w:p w:rsidR="00F03A01" w:rsidRPr="001703B2" w:rsidRDefault="00F03A01" w:rsidP="001703B2">
            <w:pPr>
              <w:contextualSpacing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944" w:type="pct"/>
          </w:tcPr>
          <w:p w:rsidR="00F03A01" w:rsidRPr="001703B2" w:rsidRDefault="00F03A01" w:rsidP="001703B2">
            <w:pPr>
              <w:contextualSpacing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</w:tbl>
    <w:p w:rsidR="00F03A01" w:rsidRPr="001703B2" w:rsidRDefault="00F03A01" w:rsidP="001703B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highlight w:val="cyan"/>
        </w:rPr>
      </w:pPr>
    </w:p>
    <w:p w:rsidR="00F03A01" w:rsidRPr="001703B2" w:rsidRDefault="00F03A01" w:rsidP="001703B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highlight w:val="cyan"/>
        </w:rPr>
      </w:pPr>
    </w:p>
    <w:p w:rsidR="00F03A01" w:rsidRPr="001703B2" w:rsidRDefault="00F03A01" w:rsidP="001703B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object w:dxaOrig="8696" w:dyaOrig="92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2in" o:ole="">
            <v:imagedata r:id="rId16" o:title=""/>
          </v:shape>
          <o:OLEObject Type="Embed" ProgID="Visio.Drawing.11" ShapeID="_x0000_i1025" DrawAspect="Content" ObjectID="_1695554589" r:id="rId17"/>
        </w:object>
      </w:r>
    </w:p>
    <w:p w:rsidR="00242560" w:rsidRPr="001703B2" w:rsidRDefault="00242560" w:rsidP="001703B2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03A01" w:rsidRPr="001703B2" w:rsidRDefault="00F03A01" w:rsidP="001703B2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Рис. 1. Схема лабораторного стенда (шрифт 1</w:t>
      </w:r>
      <w:r w:rsidR="00242560" w:rsidRPr="001703B2">
        <w:rPr>
          <w:rFonts w:ascii="Times New Roman" w:hAnsi="Times New Roman"/>
          <w:sz w:val="24"/>
          <w:szCs w:val="24"/>
        </w:rPr>
        <w:t>1</w:t>
      </w:r>
      <w:r w:rsidRPr="001703B2">
        <w:rPr>
          <w:rFonts w:ascii="Times New Roman" w:hAnsi="Times New Roman"/>
          <w:sz w:val="24"/>
          <w:szCs w:val="24"/>
        </w:rPr>
        <w:t>, по центру)</w:t>
      </w:r>
    </w:p>
    <w:p w:rsidR="00B276F9" w:rsidRPr="001703B2" w:rsidRDefault="00B276F9" w:rsidP="001703B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03A01" w:rsidRPr="001703B2" w:rsidRDefault="00DB026A" w:rsidP="001703B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 xml:space="preserve">Рисунки, таблицы, выполненные не автором, а заимствованные из каких-либо источников, должны </w:t>
      </w:r>
      <w:r w:rsidR="008708AD">
        <w:rPr>
          <w:rFonts w:ascii="Times New Roman" w:hAnsi="Times New Roman"/>
          <w:sz w:val="24"/>
          <w:szCs w:val="24"/>
        </w:rPr>
        <w:t>иметь ссылки на</w:t>
      </w:r>
      <w:r w:rsidR="00B276F9" w:rsidRPr="001703B2">
        <w:rPr>
          <w:rFonts w:ascii="Times New Roman" w:hAnsi="Times New Roman"/>
          <w:sz w:val="24"/>
          <w:szCs w:val="24"/>
        </w:rPr>
        <w:t xml:space="preserve"> источник</w:t>
      </w:r>
      <w:r w:rsidRPr="001703B2">
        <w:rPr>
          <w:rFonts w:ascii="Times New Roman" w:hAnsi="Times New Roman"/>
          <w:sz w:val="24"/>
          <w:szCs w:val="24"/>
        </w:rPr>
        <w:t>. О</w:t>
      </w:r>
      <w:r w:rsidR="00B276F9" w:rsidRPr="001703B2">
        <w:rPr>
          <w:rFonts w:ascii="Times New Roman" w:hAnsi="Times New Roman"/>
          <w:sz w:val="24"/>
          <w:szCs w:val="24"/>
        </w:rPr>
        <w:t xml:space="preserve">собое внимание просим обратить </w:t>
      </w:r>
      <w:r w:rsidR="008708AD">
        <w:rPr>
          <w:rFonts w:ascii="Times New Roman" w:hAnsi="Times New Roman"/>
          <w:sz w:val="24"/>
          <w:szCs w:val="24"/>
        </w:rPr>
        <w:t>на возможность их использования:</w:t>
      </w:r>
      <w:r w:rsidR="00B276F9" w:rsidRPr="001703B2">
        <w:rPr>
          <w:rFonts w:ascii="Times New Roman" w:hAnsi="Times New Roman"/>
          <w:sz w:val="24"/>
          <w:szCs w:val="24"/>
        </w:rPr>
        <w:t xml:space="preserve"> если автор разрешает последующее использование своих рисунков</w:t>
      </w:r>
      <w:r w:rsidRPr="001703B2">
        <w:rPr>
          <w:rFonts w:ascii="Times New Roman" w:hAnsi="Times New Roman"/>
          <w:sz w:val="24"/>
          <w:szCs w:val="24"/>
        </w:rPr>
        <w:t>,</w:t>
      </w:r>
      <w:r w:rsidR="00B276F9" w:rsidRPr="001703B2">
        <w:rPr>
          <w:rFonts w:ascii="Times New Roman" w:hAnsi="Times New Roman"/>
          <w:sz w:val="24"/>
          <w:szCs w:val="24"/>
        </w:rPr>
        <w:t xml:space="preserve"> в работе указана соответствующая лицензия.</w:t>
      </w:r>
    </w:p>
    <w:p w:rsidR="00B276F9" w:rsidRPr="001703B2" w:rsidRDefault="00B276F9" w:rsidP="001703B2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F03A01" w:rsidRPr="001703B2" w:rsidRDefault="00F03A01" w:rsidP="001703B2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Для ф</w:t>
      </w:r>
      <w:r w:rsidR="00DD5093" w:rsidRPr="001703B2">
        <w:rPr>
          <w:rFonts w:ascii="Times New Roman" w:hAnsi="Times New Roman"/>
          <w:sz w:val="24"/>
          <w:szCs w:val="24"/>
        </w:rPr>
        <w:t>ормул</w:t>
      </w:r>
      <w:r w:rsidRPr="001703B2">
        <w:rPr>
          <w:rFonts w:ascii="Times New Roman" w:hAnsi="Times New Roman"/>
          <w:sz w:val="24"/>
          <w:szCs w:val="24"/>
        </w:rPr>
        <w:t xml:space="preserve"> рекомендуется использовать встроенный в </w:t>
      </w:r>
      <w:r w:rsidRPr="001703B2">
        <w:rPr>
          <w:rFonts w:ascii="Times New Roman" w:hAnsi="Times New Roman"/>
          <w:sz w:val="24"/>
          <w:szCs w:val="24"/>
          <w:lang w:val="en-US"/>
        </w:rPr>
        <w:t>Word</w:t>
      </w:r>
      <w:r w:rsidRPr="001703B2">
        <w:rPr>
          <w:rFonts w:ascii="Times New Roman" w:hAnsi="Times New Roman"/>
          <w:sz w:val="24"/>
          <w:szCs w:val="24"/>
        </w:rPr>
        <w:t xml:space="preserve"> редактор формул. </w:t>
      </w:r>
    </w:p>
    <w:p w:rsidR="00AC5A5B" w:rsidRPr="001703B2" w:rsidRDefault="00AC5A5B" w:rsidP="001703B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703B2" w:rsidRPr="001703B2" w:rsidRDefault="001703B2" w:rsidP="001703B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A0899" w:rsidRPr="001703B2" w:rsidRDefault="00EA0899" w:rsidP="001703B2">
      <w:pPr>
        <w:shd w:val="clear" w:color="auto" w:fill="FFFFFF"/>
        <w:spacing w:after="6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703B2">
        <w:rPr>
          <w:rFonts w:ascii="Times New Roman" w:hAnsi="Times New Roman"/>
          <w:b/>
          <w:bCs/>
          <w:color w:val="000000"/>
          <w:sz w:val="24"/>
          <w:szCs w:val="24"/>
        </w:rPr>
        <w:t>Ключевые даты</w:t>
      </w:r>
    </w:p>
    <w:tbl>
      <w:tblPr>
        <w:tblW w:w="5000" w:type="pct"/>
        <w:jc w:val="center"/>
        <w:tblBorders>
          <w:bottom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4"/>
        <w:gridCol w:w="5967"/>
      </w:tblGrid>
      <w:tr w:rsidR="00C13B22" w:rsidRPr="001703B2" w:rsidTr="00492988">
        <w:trPr>
          <w:jc w:val="center"/>
        </w:trPr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0899" w:rsidRPr="001703B2" w:rsidRDefault="00271A13" w:rsidP="001703B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 </w:t>
            </w:r>
            <w:r w:rsidR="007247C0"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C03552"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C13B22"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ноября</w:t>
            </w:r>
            <w:r w:rsidR="007247C0"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13B22"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C03552"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A00CA"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(включительно)</w:t>
            </w:r>
          </w:p>
        </w:tc>
        <w:tc>
          <w:tcPr>
            <w:tcW w:w="5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0899" w:rsidRPr="001703B2" w:rsidRDefault="00271A13" w:rsidP="001703B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3B2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регистрация</w:t>
            </w:r>
            <w:r w:rsidR="00EA0899" w:rsidRPr="00170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участников</w:t>
            </w:r>
            <w:r w:rsidRPr="001703B2">
              <w:rPr>
                <w:rFonts w:ascii="Times New Roman" w:hAnsi="Times New Roman"/>
                <w:color w:val="000000"/>
                <w:sz w:val="24"/>
                <w:szCs w:val="24"/>
              </w:rPr>
              <w:t>, прием</w:t>
            </w:r>
            <w:r w:rsidR="00EA0899" w:rsidRPr="00170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материалов</w:t>
            </w:r>
          </w:p>
        </w:tc>
      </w:tr>
      <w:tr w:rsidR="00C13B22" w:rsidRPr="001703B2" w:rsidTr="00492988">
        <w:trPr>
          <w:jc w:val="center"/>
        </w:trPr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0899" w:rsidRPr="001703B2" w:rsidRDefault="00C13B22" w:rsidP="001703B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C03552"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</w:t>
            </w:r>
            <w:r w:rsidR="00DB026A"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A0899"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ноября</w:t>
            </w:r>
            <w:r w:rsidR="007247C0"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A0899"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C03552"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0899" w:rsidRPr="001703B2" w:rsidRDefault="00EA0899" w:rsidP="00A419B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3B2">
              <w:rPr>
                <w:rFonts w:ascii="Times New Roman" w:hAnsi="Times New Roman"/>
                <w:color w:val="000000"/>
                <w:sz w:val="24"/>
                <w:szCs w:val="24"/>
              </w:rPr>
              <w:t>публикация программы конференции на сайте конференции</w:t>
            </w:r>
          </w:p>
        </w:tc>
      </w:tr>
      <w:tr w:rsidR="00C13B22" w:rsidRPr="001703B2" w:rsidTr="00492988">
        <w:trPr>
          <w:jc w:val="center"/>
        </w:trPr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0899" w:rsidRPr="001703B2" w:rsidRDefault="00C03552" w:rsidP="001703B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декабря</w:t>
            </w:r>
            <w:r w:rsidR="007247C0"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13B22"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A0899" w:rsidRPr="001703B2" w:rsidRDefault="00271A13" w:rsidP="001703B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3B2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r w:rsidR="00EA0899" w:rsidRPr="00170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конференции</w:t>
            </w:r>
          </w:p>
        </w:tc>
      </w:tr>
      <w:tr w:rsidR="00C13B22" w:rsidRPr="001703B2" w:rsidTr="00492988">
        <w:trPr>
          <w:jc w:val="center"/>
        </w:trPr>
        <w:tc>
          <w:tcPr>
            <w:tcW w:w="3984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EA0899" w:rsidRPr="001703B2" w:rsidRDefault="00DB026A" w:rsidP="001703B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 </w:t>
            </w:r>
            <w:r w:rsidR="00BA00CA"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31 </w:t>
            </w:r>
            <w:r w:rsidR="007A6FF6"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март</w:t>
            </w:r>
            <w:r w:rsidR="00BA00CA"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9F2FA2"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C03552" w:rsidRPr="001703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96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1703B2" w:rsidRPr="001703B2" w:rsidRDefault="001703B2" w:rsidP="001703B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3B2">
              <w:rPr>
                <w:rFonts w:ascii="Times New Roman" w:hAnsi="Times New Roman"/>
                <w:color w:val="000000"/>
                <w:sz w:val="24"/>
                <w:szCs w:val="24"/>
              </w:rPr>
              <w:t>рассылка авторам сборника трудов конференции;</w:t>
            </w:r>
          </w:p>
          <w:p w:rsidR="00EA0899" w:rsidRPr="001703B2" w:rsidRDefault="001703B2" w:rsidP="001703B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индексация всех статей в РИНЦ, </w:t>
            </w:r>
            <w:proofErr w:type="spellStart"/>
            <w:r w:rsidRPr="001703B2">
              <w:rPr>
                <w:rFonts w:ascii="Times New Roman" w:hAnsi="Times New Roman"/>
                <w:color w:val="000000"/>
                <w:sz w:val="24"/>
                <w:szCs w:val="24"/>
              </w:rPr>
              <w:t>CrossRef</w:t>
            </w:r>
            <w:proofErr w:type="spellEnd"/>
          </w:p>
        </w:tc>
      </w:tr>
    </w:tbl>
    <w:p w:rsidR="00EA0899" w:rsidRPr="001703B2" w:rsidRDefault="00EA0899" w:rsidP="001703B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A0899" w:rsidRPr="001703B2" w:rsidRDefault="00EA0899" w:rsidP="001703B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F7D8C" w:rsidRPr="001703B2" w:rsidRDefault="0023019F" w:rsidP="00E8152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703B2">
        <w:rPr>
          <w:rFonts w:ascii="Times New Roman" w:hAnsi="Times New Roman"/>
          <w:b/>
          <w:sz w:val="24"/>
          <w:szCs w:val="24"/>
        </w:rPr>
        <w:t>Оргкомитет конференции</w:t>
      </w:r>
    </w:p>
    <w:p w:rsidR="00B6167A" w:rsidRDefault="0023019F" w:rsidP="00E815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b/>
          <w:sz w:val="24"/>
          <w:szCs w:val="24"/>
        </w:rPr>
        <w:t>А</w:t>
      </w:r>
      <w:r w:rsidR="00EF7D8C" w:rsidRPr="001703B2">
        <w:rPr>
          <w:rFonts w:ascii="Times New Roman" w:hAnsi="Times New Roman"/>
          <w:b/>
          <w:sz w:val="24"/>
          <w:szCs w:val="24"/>
        </w:rPr>
        <w:t>дрес:</w:t>
      </w:r>
      <w:r w:rsidR="00536811">
        <w:rPr>
          <w:rFonts w:ascii="Times New Roman" w:hAnsi="Times New Roman"/>
          <w:b/>
          <w:sz w:val="24"/>
          <w:szCs w:val="24"/>
        </w:rPr>
        <w:t xml:space="preserve"> </w:t>
      </w:r>
      <w:r w:rsidRPr="001703B2">
        <w:rPr>
          <w:rFonts w:ascii="Times New Roman" w:hAnsi="Times New Roman"/>
          <w:sz w:val="24"/>
          <w:szCs w:val="24"/>
        </w:rPr>
        <w:t>628600</w:t>
      </w:r>
      <w:r w:rsidR="00EF5670" w:rsidRPr="001703B2">
        <w:rPr>
          <w:rFonts w:ascii="Times New Roman" w:hAnsi="Times New Roman"/>
          <w:sz w:val="24"/>
          <w:szCs w:val="24"/>
        </w:rPr>
        <w:t xml:space="preserve">, </w:t>
      </w:r>
      <w:r w:rsidR="00EF7D8C" w:rsidRPr="001703B2">
        <w:rPr>
          <w:rFonts w:ascii="Times New Roman" w:hAnsi="Times New Roman"/>
          <w:sz w:val="24"/>
          <w:szCs w:val="24"/>
        </w:rPr>
        <w:t xml:space="preserve">Россия, </w:t>
      </w:r>
      <w:r w:rsidRPr="001703B2">
        <w:rPr>
          <w:rFonts w:ascii="Times New Roman" w:hAnsi="Times New Roman"/>
          <w:sz w:val="24"/>
          <w:szCs w:val="24"/>
        </w:rPr>
        <w:t>Х</w:t>
      </w:r>
      <w:r w:rsidR="001703B2">
        <w:rPr>
          <w:rFonts w:ascii="Times New Roman" w:hAnsi="Times New Roman"/>
          <w:sz w:val="24"/>
          <w:szCs w:val="24"/>
        </w:rPr>
        <w:t>анты-</w:t>
      </w:r>
      <w:r w:rsidRPr="001703B2">
        <w:rPr>
          <w:rFonts w:ascii="Times New Roman" w:hAnsi="Times New Roman"/>
          <w:sz w:val="24"/>
          <w:szCs w:val="24"/>
        </w:rPr>
        <w:t>М</w:t>
      </w:r>
      <w:r w:rsidR="001703B2">
        <w:rPr>
          <w:rFonts w:ascii="Times New Roman" w:hAnsi="Times New Roman"/>
          <w:sz w:val="24"/>
          <w:szCs w:val="24"/>
        </w:rPr>
        <w:t xml:space="preserve">ансийский автономный округ </w:t>
      </w:r>
      <w:r w:rsidR="001703B2" w:rsidRPr="001703B2">
        <w:rPr>
          <w:rFonts w:ascii="Times New Roman" w:hAnsi="Times New Roman"/>
          <w:sz w:val="24"/>
          <w:szCs w:val="24"/>
        </w:rPr>
        <w:sym w:font="Symbol" w:char="F02D"/>
      </w:r>
      <w:r w:rsidR="001703B2">
        <w:rPr>
          <w:rFonts w:ascii="Times New Roman" w:hAnsi="Times New Roman"/>
          <w:sz w:val="24"/>
          <w:szCs w:val="24"/>
        </w:rPr>
        <w:t xml:space="preserve"> </w:t>
      </w:r>
      <w:r w:rsidR="00EF7D8C" w:rsidRPr="001703B2">
        <w:rPr>
          <w:rFonts w:ascii="Times New Roman" w:hAnsi="Times New Roman"/>
          <w:sz w:val="24"/>
          <w:szCs w:val="24"/>
        </w:rPr>
        <w:t xml:space="preserve">Югра, </w:t>
      </w:r>
      <w:r w:rsidR="001703B2">
        <w:rPr>
          <w:rFonts w:ascii="Times New Roman" w:hAnsi="Times New Roman"/>
          <w:sz w:val="24"/>
          <w:szCs w:val="24"/>
        </w:rPr>
        <w:t>г. </w:t>
      </w:r>
      <w:r w:rsidR="00E81520">
        <w:rPr>
          <w:rFonts w:ascii="Times New Roman" w:hAnsi="Times New Roman"/>
          <w:sz w:val="24"/>
          <w:szCs w:val="24"/>
        </w:rPr>
        <w:t>Нижневартовск, ул. </w:t>
      </w:r>
      <w:r w:rsidRPr="001703B2">
        <w:rPr>
          <w:rFonts w:ascii="Times New Roman" w:hAnsi="Times New Roman"/>
          <w:sz w:val="24"/>
          <w:szCs w:val="24"/>
        </w:rPr>
        <w:t>Дзержинского</w:t>
      </w:r>
      <w:r w:rsidR="00E81520">
        <w:rPr>
          <w:rFonts w:ascii="Times New Roman" w:hAnsi="Times New Roman"/>
          <w:sz w:val="24"/>
          <w:szCs w:val="24"/>
        </w:rPr>
        <w:t> </w:t>
      </w:r>
      <w:r w:rsidRPr="001703B2">
        <w:rPr>
          <w:rFonts w:ascii="Times New Roman" w:hAnsi="Times New Roman"/>
          <w:sz w:val="24"/>
          <w:szCs w:val="24"/>
        </w:rPr>
        <w:t>11</w:t>
      </w:r>
      <w:r w:rsidR="00B6167A">
        <w:rPr>
          <w:rFonts w:ascii="Times New Roman" w:hAnsi="Times New Roman"/>
          <w:sz w:val="24"/>
          <w:szCs w:val="24"/>
        </w:rPr>
        <w:t>.</w:t>
      </w:r>
    </w:p>
    <w:p w:rsidR="00B6167A" w:rsidRDefault="00EF7D8C" w:rsidP="00E815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03B2">
        <w:rPr>
          <w:rFonts w:ascii="Times New Roman" w:hAnsi="Times New Roman"/>
          <w:sz w:val="24"/>
          <w:szCs w:val="24"/>
        </w:rPr>
        <w:t>Нижневартовский</w:t>
      </w:r>
      <w:proofErr w:type="spellEnd"/>
      <w:r w:rsidRPr="001703B2">
        <w:rPr>
          <w:rFonts w:ascii="Times New Roman" w:hAnsi="Times New Roman"/>
          <w:sz w:val="24"/>
          <w:szCs w:val="24"/>
        </w:rPr>
        <w:t xml:space="preserve"> государственный университет</w:t>
      </w:r>
      <w:r w:rsidR="00E81520">
        <w:rPr>
          <w:rFonts w:ascii="Times New Roman" w:hAnsi="Times New Roman"/>
          <w:sz w:val="24"/>
          <w:szCs w:val="24"/>
        </w:rPr>
        <w:t>,</w:t>
      </w:r>
    </w:p>
    <w:p w:rsidR="00EF5670" w:rsidRPr="001703B2" w:rsidRDefault="0023019F" w:rsidP="00E815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sz w:val="24"/>
          <w:szCs w:val="24"/>
        </w:rPr>
        <w:t>Факультет информационных технологий и математики</w:t>
      </w:r>
    </w:p>
    <w:p w:rsidR="00A419B6" w:rsidRDefault="00271A13" w:rsidP="00E8152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703B2">
        <w:rPr>
          <w:rFonts w:ascii="Times New Roman" w:hAnsi="Times New Roman"/>
          <w:b/>
          <w:bCs/>
          <w:sz w:val="24"/>
          <w:szCs w:val="24"/>
        </w:rPr>
        <w:t>Ответственны</w:t>
      </w:r>
      <w:r w:rsidR="00536811">
        <w:rPr>
          <w:rFonts w:ascii="Times New Roman" w:hAnsi="Times New Roman"/>
          <w:b/>
          <w:bCs/>
          <w:sz w:val="24"/>
          <w:szCs w:val="24"/>
        </w:rPr>
        <w:t>е</w:t>
      </w:r>
    </w:p>
    <w:p w:rsidR="00B6167A" w:rsidRDefault="00271A13" w:rsidP="00E81520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703B2">
        <w:rPr>
          <w:rFonts w:ascii="Times New Roman" w:hAnsi="Times New Roman"/>
          <w:bCs/>
          <w:sz w:val="24"/>
          <w:szCs w:val="24"/>
        </w:rPr>
        <w:t xml:space="preserve">Матющенко Игорь Алексеевич, старший преподаватель кафедры информатики и </w:t>
      </w:r>
      <w:r w:rsidR="00B6167A">
        <w:rPr>
          <w:rFonts w:ascii="Times New Roman" w:hAnsi="Times New Roman"/>
          <w:bCs/>
          <w:sz w:val="24"/>
          <w:szCs w:val="24"/>
        </w:rPr>
        <w:t>МПИ.</w:t>
      </w:r>
    </w:p>
    <w:p w:rsidR="00C03552" w:rsidRPr="001703B2" w:rsidRDefault="00C03552" w:rsidP="00E81520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36811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536811">
        <w:rPr>
          <w:rFonts w:ascii="Times New Roman" w:hAnsi="Times New Roman"/>
          <w:bCs/>
          <w:sz w:val="24"/>
          <w:szCs w:val="24"/>
        </w:rPr>
        <w:t>-</w:t>
      </w:r>
      <w:r w:rsidRPr="00536811">
        <w:rPr>
          <w:rFonts w:ascii="Times New Roman" w:hAnsi="Times New Roman"/>
          <w:bCs/>
          <w:sz w:val="24"/>
          <w:szCs w:val="24"/>
          <w:lang w:val="en-US"/>
        </w:rPr>
        <w:t>mail</w:t>
      </w:r>
      <w:r w:rsidRPr="00536811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1703B2">
        <w:rPr>
          <w:rFonts w:ascii="Times New Roman" w:hAnsi="Times New Roman"/>
          <w:bCs/>
          <w:sz w:val="24"/>
          <w:szCs w:val="24"/>
          <w:lang w:val="en-US"/>
        </w:rPr>
        <w:t>mig</w:t>
      </w:r>
      <w:proofErr w:type="spellEnd"/>
      <w:r w:rsidRPr="001703B2">
        <w:rPr>
          <w:rFonts w:ascii="Times New Roman" w:hAnsi="Times New Roman"/>
          <w:bCs/>
          <w:sz w:val="24"/>
          <w:szCs w:val="24"/>
        </w:rPr>
        <w:t>20@</w:t>
      </w:r>
      <w:r w:rsidRPr="001703B2">
        <w:rPr>
          <w:rFonts w:ascii="Times New Roman" w:hAnsi="Times New Roman"/>
          <w:bCs/>
          <w:sz w:val="24"/>
          <w:szCs w:val="24"/>
          <w:lang w:val="en-US"/>
        </w:rPr>
        <w:t>inbox</w:t>
      </w:r>
      <w:r w:rsidRPr="001703B2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Pr="001703B2">
        <w:rPr>
          <w:rFonts w:ascii="Times New Roman" w:hAnsi="Times New Roman"/>
          <w:bCs/>
          <w:sz w:val="24"/>
          <w:szCs w:val="24"/>
          <w:lang w:val="en-US"/>
        </w:rPr>
        <w:t>ru</w:t>
      </w:r>
      <w:proofErr w:type="spellEnd"/>
    </w:p>
    <w:p w:rsidR="00B6167A" w:rsidRDefault="00C03552" w:rsidP="00E81520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703B2">
        <w:rPr>
          <w:rFonts w:ascii="Times New Roman" w:hAnsi="Times New Roman"/>
          <w:bCs/>
          <w:sz w:val="24"/>
          <w:szCs w:val="24"/>
        </w:rPr>
        <w:t>Мосягина Татьяна Васильевна,</w:t>
      </w:r>
      <w:r w:rsidR="00536811">
        <w:rPr>
          <w:rFonts w:ascii="Times New Roman" w:hAnsi="Times New Roman"/>
          <w:bCs/>
          <w:sz w:val="24"/>
          <w:szCs w:val="24"/>
        </w:rPr>
        <w:t xml:space="preserve"> </w:t>
      </w:r>
      <w:r w:rsidRPr="001703B2">
        <w:rPr>
          <w:rFonts w:ascii="Times New Roman" w:hAnsi="Times New Roman"/>
          <w:bCs/>
          <w:sz w:val="24"/>
          <w:szCs w:val="24"/>
        </w:rPr>
        <w:t>старший преподаватель кафедры информатики и МПИ</w:t>
      </w:r>
      <w:r w:rsidR="00B6167A">
        <w:rPr>
          <w:rFonts w:ascii="Times New Roman" w:hAnsi="Times New Roman"/>
          <w:bCs/>
          <w:sz w:val="24"/>
          <w:szCs w:val="24"/>
        </w:rPr>
        <w:t>.</w:t>
      </w:r>
    </w:p>
    <w:p w:rsidR="00C03552" w:rsidRPr="001703B2" w:rsidRDefault="00C03552" w:rsidP="00E81520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36811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536811">
        <w:rPr>
          <w:rFonts w:ascii="Times New Roman" w:hAnsi="Times New Roman"/>
          <w:bCs/>
          <w:sz w:val="24"/>
          <w:szCs w:val="24"/>
        </w:rPr>
        <w:t>-</w:t>
      </w:r>
      <w:r w:rsidRPr="00536811">
        <w:rPr>
          <w:rFonts w:ascii="Times New Roman" w:hAnsi="Times New Roman"/>
          <w:bCs/>
          <w:sz w:val="24"/>
          <w:szCs w:val="24"/>
          <w:lang w:val="en-US"/>
        </w:rPr>
        <w:t>mail</w:t>
      </w:r>
      <w:r w:rsidRPr="00536811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536811">
        <w:rPr>
          <w:rFonts w:ascii="Times New Roman" w:hAnsi="Times New Roman"/>
          <w:bCs/>
          <w:sz w:val="24"/>
          <w:szCs w:val="24"/>
          <w:lang w:val="en-US"/>
        </w:rPr>
        <w:t>kimpi</w:t>
      </w:r>
      <w:proofErr w:type="spellEnd"/>
      <w:r w:rsidRPr="00536811">
        <w:rPr>
          <w:rFonts w:ascii="Times New Roman" w:hAnsi="Times New Roman"/>
          <w:bCs/>
          <w:sz w:val="24"/>
          <w:szCs w:val="24"/>
        </w:rPr>
        <w:t>@</w:t>
      </w:r>
      <w:proofErr w:type="spellStart"/>
      <w:r w:rsidRPr="00536811">
        <w:rPr>
          <w:rFonts w:ascii="Times New Roman" w:hAnsi="Times New Roman"/>
          <w:bCs/>
          <w:sz w:val="24"/>
          <w:szCs w:val="24"/>
          <w:lang w:val="en-US"/>
        </w:rPr>
        <w:t>nvsu</w:t>
      </w:r>
      <w:proofErr w:type="spellEnd"/>
      <w:r w:rsidRPr="00536811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Pr="00536811">
        <w:rPr>
          <w:rFonts w:ascii="Times New Roman" w:hAnsi="Times New Roman"/>
          <w:bCs/>
          <w:sz w:val="24"/>
          <w:szCs w:val="24"/>
          <w:lang w:val="en-US"/>
        </w:rPr>
        <w:t>ru</w:t>
      </w:r>
      <w:proofErr w:type="spellEnd"/>
    </w:p>
    <w:p w:rsidR="00536811" w:rsidRPr="001703B2" w:rsidRDefault="00536811" w:rsidP="00E815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3B2">
        <w:rPr>
          <w:rFonts w:ascii="Times New Roman" w:hAnsi="Times New Roman"/>
          <w:b/>
          <w:bCs/>
          <w:sz w:val="24"/>
          <w:szCs w:val="24"/>
        </w:rPr>
        <w:t>Контактный телефон:</w:t>
      </w:r>
      <w:r w:rsidRPr="001703B2">
        <w:rPr>
          <w:rFonts w:ascii="Times New Roman" w:hAnsi="Times New Roman"/>
          <w:sz w:val="24"/>
          <w:szCs w:val="24"/>
        </w:rPr>
        <w:t xml:space="preserve"> (3466) 45-44-03</w:t>
      </w:r>
    </w:p>
    <w:p w:rsidR="00BC5145" w:rsidRPr="00D85195" w:rsidRDefault="00EF5670" w:rsidP="00E8152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703B2">
        <w:rPr>
          <w:rFonts w:ascii="Times New Roman" w:hAnsi="Times New Roman"/>
          <w:b/>
          <w:bCs/>
          <w:sz w:val="24"/>
          <w:szCs w:val="24"/>
          <w:lang w:val="en-US"/>
        </w:rPr>
        <w:t>Web</w:t>
      </w:r>
      <w:r w:rsidRPr="00D85195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 w:rsidR="00536811" w:rsidRPr="00D8519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7D4B4B" w:rsidRPr="001703B2">
        <w:rPr>
          <w:rFonts w:ascii="Times New Roman" w:hAnsi="Times New Roman"/>
          <w:sz w:val="24"/>
          <w:szCs w:val="24"/>
          <w:lang w:val="en-US"/>
        </w:rPr>
        <w:t>www</w:t>
      </w:r>
      <w:r w:rsidR="007D4B4B" w:rsidRPr="00D85195">
        <w:rPr>
          <w:rFonts w:ascii="Times New Roman" w:hAnsi="Times New Roman"/>
          <w:sz w:val="24"/>
          <w:szCs w:val="24"/>
          <w:lang w:val="en-US"/>
        </w:rPr>
        <w:t>.</w:t>
      </w:r>
      <w:r w:rsidR="007D4B4B" w:rsidRPr="001703B2">
        <w:rPr>
          <w:rFonts w:ascii="Times New Roman" w:hAnsi="Times New Roman"/>
          <w:sz w:val="24"/>
          <w:szCs w:val="24"/>
          <w:lang w:val="en-US"/>
        </w:rPr>
        <w:t>konference</w:t>
      </w:r>
      <w:r w:rsidR="007D4B4B" w:rsidRPr="00D85195">
        <w:rPr>
          <w:rFonts w:ascii="Times New Roman" w:hAnsi="Times New Roman"/>
          <w:sz w:val="24"/>
          <w:szCs w:val="24"/>
          <w:lang w:val="en-US"/>
        </w:rPr>
        <w:t>.</w:t>
      </w:r>
      <w:r w:rsidR="007D4B4B" w:rsidRPr="001703B2">
        <w:rPr>
          <w:rFonts w:ascii="Times New Roman" w:hAnsi="Times New Roman"/>
          <w:sz w:val="24"/>
          <w:szCs w:val="24"/>
          <w:lang w:val="en-US"/>
        </w:rPr>
        <w:t>nvsu</w:t>
      </w:r>
      <w:r w:rsidR="007D4B4B" w:rsidRPr="00D85195">
        <w:rPr>
          <w:rFonts w:ascii="Times New Roman" w:hAnsi="Times New Roman"/>
          <w:sz w:val="24"/>
          <w:szCs w:val="24"/>
          <w:lang w:val="en-US"/>
        </w:rPr>
        <w:t>.</w:t>
      </w:r>
      <w:r w:rsidR="007D4B4B" w:rsidRPr="001703B2">
        <w:rPr>
          <w:rFonts w:ascii="Times New Roman" w:hAnsi="Times New Roman"/>
          <w:sz w:val="24"/>
          <w:szCs w:val="24"/>
          <w:lang w:val="en-US"/>
        </w:rPr>
        <w:t>ru</w:t>
      </w:r>
      <w:r w:rsidRPr="00D85195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7D4B4B" w:rsidRPr="001703B2">
        <w:rPr>
          <w:rFonts w:ascii="Times New Roman" w:hAnsi="Times New Roman"/>
          <w:sz w:val="24"/>
          <w:szCs w:val="24"/>
          <w:lang w:val="en-US"/>
        </w:rPr>
        <w:t>www</w:t>
      </w:r>
      <w:r w:rsidR="007D4B4B" w:rsidRPr="00D85195">
        <w:rPr>
          <w:rFonts w:ascii="Times New Roman" w:hAnsi="Times New Roman"/>
          <w:sz w:val="24"/>
          <w:szCs w:val="24"/>
          <w:lang w:val="en-US"/>
        </w:rPr>
        <w:t>.</w:t>
      </w:r>
      <w:r w:rsidR="007D4B4B" w:rsidRPr="001703B2">
        <w:rPr>
          <w:rFonts w:ascii="Times New Roman" w:hAnsi="Times New Roman"/>
          <w:sz w:val="24"/>
          <w:szCs w:val="24"/>
          <w:lang w:val="en-US"/>
        </w:rPr>
        <w:t>nvsu</w:t>
      </w:r>
      <w:r w:rsidR="007D4B4B" w:rsidRPr="00D85195">
        <w:rPr>
          <w:rFonts w:ascii="Times New Roman" w:hAnsi="Times New Roman"/>
          <w:sz w:val="24"/>
          <w:szCs w:val="24"/>
          <w:lang w:val="en-US"/>
        </w:rPr>
        <w:t>.</w:t>
      </w:r>
      <w:r w:rsidR="007D4B4B" w:rsidRPr="001703B2">
        <w:rPr>
          <w:rFonts w:ascii="Times New Roman" w:hAnsi="Times New Roman"/>
          <w:sz w:val="24"/>
          <w:szCs w:val="24"/>
          <w:lang w:val="en-US"/>
        </w:rPr>
        <w:t>ru</w:t>
      </w:r>
    </w:p>
    <w:sectPr w:rsidR="00BC5145" w:rsidRPr="00D85195" w:rsidSect="003012DE">
      <w:footerReference w:type="default" r:id="rId18"/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BA9" w:rsidRDefault="00AF4BA9" w:rsidP="00BC7A05">
      <w:pPr>
        <w:spacing w:after="0" w:line="240" w:lineRule="auto"/>
      </w:pPr>
      <w:r>
        <w:separator/>
      </w:r>
    </w:p>
  </w:endnote>
  <w:endnote w:type="continuationSeparator" w:id="0">
    <w:p w:rsidR="00AF4BA9" w:rsidRDefault="00AF4BA9" w:rsidP="00BC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8087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E81520" w:rsidRPr="00536811" w:rsidRDefault="00E81520">
        <w:pPr>
          <w:pStyle w:val="ae"/>
          <w:jc w:val="center"/>
          <w:rPr>
            <w:rFonts w:ascii="Times New Roman" w:hAnsi="Times New Roman"/>
            <w:sz w:val="18"/>
            <w:szCs w:val="18"/>
          </w:rPr>
        </w:pPr>
        <w:r w:rsidRPr="00536811">
          <w:rPr>
            <w:rFonts w:ascii="Times New Roman" w:hAnsi="Times New Roman"/>
            <w:sz w:val="18"/>
            <w:szCs w:val="18"/>
          </w:rPr>
          <w:fldChar w:fldCharType="begin"/>
        </w:r>
        <w:r w:rsidRPr="00536811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Pr="00536811">
          <w:rPr>
            <w:rFonts w:ascii="Times New Roman" w:hAnsi="Times New Roman"/>
            <w:sz w:val="18"/>
            <w:szCs w:val="18"/>
          </w:rPr>
          <w:fldChar w:fldCharType="separate"/>
        </w:r>
        <w:r w:rsidR="00D85195">
          <w:rPr>
            <w:rFonts w:ascii="Times New Roman" w:hAnsi="Times New Roman"/>
            <w:noProof/>
            <w:sz w:val="18"/>
            <w:szCs w:val="18"/>
          </w:rPr>
          <w:t>5</w:t>
        </w:r>
        <w:r w:rsidRPr="00536811">
          <w:rPr>
            <w:rFonts w:ascii="Times New Roman" w:hAnsi="Times New Roman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BA9" w:rsidRDefault="00AF4BA9" w:rsidP="00BC7A05">
      <w:pPr>
        <w:spacing w:after="0" w:line="240" w:lineRule="auto"/>
      </w:pPr>
      <w:r>
        <w:separator/>
      </w:r>
    </w:p>
  </w:footnote>
  <w:footnote w:type="continuationSeparator" w:id="0">
    <w:p w:rsidR="00AF4BA9" w:rsidRDefault="00AF4BA9" w:rsidP="00BC7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8D1"/>
    <w:multiLevelType w:val="hybridMultilevel"/>
    <w:tmpl w:val="3ECEBB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0C775F"/>
    <w:multiLevelType w:val="hybridMultilevel"/>
    <w:tmpl w:val="33129A1A"/>
    <w:lvl w:ilvl="0" w:tplc="DD8845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E60793"/>
    <w:multiLevelType w:val="hybridMultilevel"/>
    <w:tmpl w:val="8CBEF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0F7CFB"/>
    <w:multiLevelType w:val="hybridMultilevel"/>
    <w:tmpl w:val="EA569296"/>
    <w:lvl w:ilvl="0" w:tplc="E5EE5A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3531A59"/>
    <w:multiLevelType w:val="hybridMultilevel"/>
    <w:tmpl w:val="E7ECDF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2456D88"/>
    <w:multiLevelType w:val="hybridMultilevel"/>
    <w:tmpl w:val="4CCCB80C"/>
    <w:lvl w:ilvl="0" w:tplc="34B2FAB6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825F4"/>
    <w:multiLevelType w:val="hybridMultilevel"/>
    <w:tmpl w:val="7C1009D0"/>
    <w:lvl w:ilvl="0" w:tplc="E5EE5A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5AF32ED"/>
    <w:multiLevelType w:val="hybridMultilevel"/>
    <w:tmpl w:val="B71A0CD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DE70903"/>
    <w:multiLevelType w:val="hybridMultilevel"/>
    <w:tmpl w:val="ABB6F0D8"/>
    <w:lvl w:ilvl="0" w:tplc="E5EE5A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36D6E0A"/>
    <w:multiLevelType w:val="hybridMultilevel"/>
    <w:tmpl w:val="F36034DC"/>
    <w:lvl w:ilvl="0" w:tplc="9BCA25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8D72539"/>
    <w:multiLevelType w:val="hybridMultilevel"/>
    <w:tmpl w:val="62ACF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0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70"/>
    <w:rsid w:val="00026C49"/>
    <w:rsid w:val="0003017C"/>
    <w:rsid w:val="00064947"/>
    <w:rsid w:val="000712C7"/>
    <w:rsid w:val="00095C2D"/>
    <w:rsid w:val="000A6B36"/>
    <w:rsid w:val="000E3A8B"/>
    <w:rsid w:val="000F3ABF"/>
    <w:rsid w:val="000F7628"/>
    <w:rsid w:val="00100D4F"/>
    <w:rsid w:val="0010772A"/>
    <w:rsid w:val="001115D0"/>
    <w:rsid w:val="00150D25"/>
    <w:rsid w:val="001703B2"/>
    <w:rsid w:val="0018034B"/>
    <w:rsid w:val="001B3D48"/>
    <w:rsid w:val="001C0DE4"/>
    <w:rsid w:val="001C1248"/>
    <w:rsid w:val="00200262"/>
    <w:rsid w:val="002004EB"/>
    <w:rsid w:val="00201FD2"/>
    <w:rsid w:val="0023019F"/>
    <w:rsid w:val="00242560"/>
    <w:rsid w:val="00244335"/>
    <w:rsid w:val="00245418"/>
    <w:rsid w:val="00266CCB"/>
    <w:rsid w:val="00271A13"/>
    <w:rsid w:val="00282B13"/>
    <w:rsid w:val="002934FA"/>
    <w:rsid w:val="002A1EF2"/>
    <w:rsid w:val="002B759B"/>
    <w:rsid w:val="002F2132"/>
    <w:rsid w:val="003012DE"/>
    <w:rsid w:val="0030346C"/>
    <w:rsid w:val="003139E3"/>
    <w:rsid w:val="00321219"/>
    <w:rsid w:val="00327DF4"/>
    <w:rsid w:val="00352446"/>
    <w:rsid w:val="00361BE5"/>
    <w:rsid w:val="0036723C"/>
    <w:rsid w:val="00367737"/>
    <w:rsid w:val="003D10D2"/>
    <w:rsid w:val="00402739"/>
    <w:rsid w:val="0040793F"/>
    <w:rsid w:val="00425196"/>
    <w:rsid w:val="00463770"/>
    <w:rsid w:val="00473F36"/>
    <w:rsid w:val="00492988"/>
    <w:rsid w:val="004B1536"/>
    <w:rsid w:val="004B78E2"/>
    <w:rsid w:val="004C6CD1"/>
    <w:rsid w:val="004E2A54"/>
    <w:rsid w:val="004E4D1B"/>
    <w:rsid w:val="004E7B6C"/>
    <w:rsid w:val="00536811"/>
    <w:rsid w:val="005456B4"/>
    <w:rsid w:val="00587206"/>
    <w:rsid w:val="00596FAE"/>
    <w:rsid w:val="005A35DF"/>
    <w:rsid w:val="005B0F81"/>
    <w:rsid w:val="005C43D6"/>
    <w:rsid w:val="005C7ACE"/>
    <w:rsid w:val="005D4E79"/>
    <w:rsid w:val="005D6F7A"/>
    <w:rsid w:val="00600769"/>
    <w:rsid w:val="0062327C"/>
    <w:rsid w:val="00624E5A"/>
    <w:rsid w:val="006262EA"/>
    <w:rsid w:val="00635A0C"/>
    <w:rsid w:val="0064277B"/>
    <w:rsid w:val="00673666"/>
    <w:rsid w:val="00696341"/>
    <w:rsid w:val="006B30B2"/>
    <w:rsid w:val="006E1E64"/>
    <w:rsid w:val="006E4758"/>
    <w:rsid w:val="007247C0"/>
    <w:rsid w:val="00743AF0"/>
    <w:rsid w:val="00745672"/>
    <w:rsid w:val="007767E5"/>
    <w:rsid w:val="00796C73"/>
    <w:rsid w:val="007A36DD"/>
    <w:rsid w:val="007A6FF6"/>
    <w:rsid w:val="007B7E3D"/>
    <w:rsid w:val="007C12CE"/>
    <w:rsid w:val="007D4B4B"/>
    <w:rsid w:val="007D646F"/>
    <w:rsid w:val="007F0878"/>
    <w:rsid w:val="007F568E"/>
    <w:rsid w:val="0081531A"/>
    <w:rsid w:val="008568B2"/>
    <w:rsid w:val="0086041B"/>
    <w:rsid w:val="00864EB7"/>
    <w:rsid w:val="008708AD"/>
    <w:rsid w:val="00883CB9"/>
    <w:rsid w:val="008A155D"/>
    <w:rsid w:val="008D5D7D"/>
    <w:rsid w:val="009132F7"/>
    <w:rsid w:val="009235F5"/>
    <w:rsid w:val="00926F17"/>
    <w:rsid w:val="00934106"/>
    <w:rsid w:val="0093615C"/>
    <w:rsid w:val="00937F84"/>
    <w:rsid w:val="0094445B"/>
    <w:rsid w:val="00953282"/>
    <w:rsid w:val="00974721"/>
    <w:rsid w:val="00977E6F"/>
    <w:rsid w:val="009B4177"/>
    <w:rsid w:val="009B5B84"/>
    <w:rsid w:val="009C0DCF"/>
    <w:rsid w:val="009C757A"/>
    <w:rsid w:val="009E277A"/>
    <w:rsid w:val="009F2D19"/>
    <w:rsid w:val="009F2FA2"/>
    <w:rsid w:val="00A419B6"/>
    <w:rsid w:val="00A5431E"/>
    <w:rsid w:val="00A71D08"/>
    <w:rsid w:val="00A7641B"/>
    <w:rsid w:val="00A93DB8"/>
    <w:rsid w:val="00AA68E1"/>
    <w:rsid w:val="00AC5A5B"/>
    <w:rsid w:val="00AC7BA6"/>
    <w:rsid w:val="00AD3D11"/>
    <w:rsid w:val="00AF4BA9"/>
    <w:rsid w:val="00B068D9"/>
    <w:rsid w:val="00B131D7"/>
    <w:rsid w:val="00B276F9"/>
    <w:rsid w:val="00B32226"/>
    <w:rsid w:val="00B6167A"/>
    <w:rsid w:val="00B743BD"/>
    <w:rsid w:val="00B81EBA"/>
    <w:rsid w:val="00BA00CA"/>
    <w:rsid w:val="00BA2712"/>
    <w:rsid w:val="00BA3433"/>
    <w:rsid w:val="00BC2539"/>
    <w:rsid w:val="00BC5145"/>
    <w:rsid w:val="00BC7A05"/>
    <w:rsid w:val="00BE2669"/>
    <w:rsid w:val="00C03552"/>
    <w:rsid w:val="00C11317"/>
    <w:rsid w:val="00C13B22"/>
    <w:rsid w:val="00C47332"/>
    <w:rsid w:val="00C64714"/>
    <w:rsid w:val="00C91D78"/>
    <w:rsid w:val="00CA2C43"/>
    <w:rsid w:val="00CB0DA9"/>
    <w:rsid w:val="00CC2736"/>
    <w:rsid w:val="00CD4745"/>
    <w:rsid w:val="00CD527A"/>
    <w:rsid w:val="00CE2254"/>
    <w:rsid w:val="00CE756F"/>
    <w:rsid w:val="00D16A2E"/>
    <w:rsid w:val="00D2272F"/>
    <w:rsid w:val="00D325F1"/>
    <w:rsid w:val="00D36D34"/>
    <w:rsid w:val="00D560BB"/>
    <w:rsid w:val="00D85195"/>
    <w:rsid w:val="00DB026A"/>
    <w:rsid w:val="00DB5FE2"/>
    <w:rsid w:val="00DD347F"/>
    <w:rsid w:val="00DD5093"/>
    <w:rsid w:val="00DE0ED2"/>
    <w:rsid w:val="00E0554F"/>
    <w:rsid w:val="00E81520"/>
    <w:rsid w:val="00E93BCA"/>
    <w:rsid w:val="00EA0899"/>
    <w:rsid w:val="00EA5883"/>
    <w:rsid w:val="00EB2A84"/>
    <w:rsid w:val="00ED5911"/>
    <w:rsid w:val="00EF5670"/>
    <w:rsid w:val="00EF7D8C"/>
    <w:rsid w:val="00F03A01"/>
    <w:rsid w:val="00F45D83"/>
    <w:rsid w:val="00F53741"/>
    <w:rsid w:val="00F602B6"/>
    <w:rsid w:val="00F6325D"/>
    <w:rsid w:val="00F72566"/>
    <w:rsid w:val="00F85DBC"/>
    <w:rsid w:val="00F92CD9"/>
    <w:rsid w:val="00FE2323"/>
    <w:rsid w:val="00FF7285"/>
    <w:rsid w:val="7DE8F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7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66CCB"/>
    <w:pPr>
      <w:tabs>
        <w:tab w:val="right" w:pos="9356"/>
      </w:tabs>
      <w:spacing w:before="120" w:after="0" w:line="240" w:lineRule="auto"/>
      <w:jc w:val="right"/>
      <w:outlineLvl w:val="1"/>
    </w:pPr>
    <w:rPr>
      <w:rFonts w:ascii="Times New Roman" w:hAnsi="Times New Roman"/>
      <w:b/>
      <w:i/>
      <w:kern w:val="16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EF5670"/>
    <w:pPr>
      <w:tabs>
        <w:tab w:val="left" w:pos="11610"/>
      </w:tabs>
      <w:spacing w:after="0" w:line="360" w:lineRule="auto"/>
      <w:ind w:left="851" w:right="397"/>
      <w:jc w:val="both"/>
    </w:pPr>
    <w:rPr>
      <w:rFonts w:ascii="Times New Roman" w:hAnsi="Times New Roman"/>
      <w:sz w:val="28"/>
      <w:szCs w:val="20"/>
    </w:rPr>
  </w:style>
  <w:style w:type="character" w:styleId="a4">
    <w:name w:val="Hyperlink"/>
    <w:basedOn w:val="a0"/>
    <w:uiPriority w:val="99"/>
    <w:unhideWhenUsed/>
    <w:rsid w:val="00EF5670"/>
    <w:rPr>
      <w:color w:val="0000FF"/>
      <w:u w:val="single"/>
    </w:rPr>
  </w:style>
  <w:style w:type="paragraph" w:styleId="a5">
    <w:name w:val="No Spacing"/>
    <w:uiPriority w:val="1"/>
    <w:qFormat/>
    <w:rsid w:val="00EF56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2"/>
    <w:basedOn w:val="a"/>
    <w:qFormat/>
    <w:rsid w:val="00EF5670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F5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67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C757A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7D4B4B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66CCB"/>
    <w:rPr>
      <w:rFonts w:ascii="Times New Roman" w:eastAsia="Times New Roman" w:hAnsi="Times New Roman" w:cs="Times New Roman"/>
      <w:b/>
      <w:i/>
      <w:kern w:val="1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3AF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696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9634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BC7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C7A05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C7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C7A05"/>
    <w:rPr>
      <w:rFonts w:ascii="Calibri" w:eastAsia="Times New Roman" w:hAnsi="Calibri" w:cs="Times New Roman"/>
      <w:lang w:eastAsia="ru-RU"/>
    </w:rPr>
  </w:style>
  <w:style w:type="paragraph" w:customStyle="1" w:styleId="8f4506aa708e2a26msolistparagraph">
    <w:name w:val="8f4506aa708e2a26msolistparagraph"/>
    <w:basedOn w:val="a"/>
    <w:rsid w:val="00C647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864EB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64EB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64EB7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64EB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64EB7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7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66CCB"/>
    <w:pPr>
      <w:tabs>
        <w:tab w:val="right" w:pos="9356"/>
      </w:tabs>
      <w:spacing w:before="120" w:after="0" w:line="240" w:lineRule="auto"/>
      <w:jc w:val="right"/>
      <w:outlineLvl w:val="1"/>
    </w:pPr>
    <w:rPr>
      <w:rFonts w:ascii="Times New Roman" w:hAnsi="Times New Roman"/>
      <w:b/>
      <w:i/>
      <w:kern w:val="16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EF5670"/>
    <w:pPr>
      <w:tabs>
        <w:tab w:val="left" w:pos="11610"/>
      </w:tabs>
      <w:spacing w:after="0" w:line="360" w:lineRule="auto"/>
      <w:ind w:left="851" w:right="397"/>
      <w:jc w:val="both"/>
    </w:pPr>
    <w:rPr>
      <w:rFonts w:ascii="Times New Roman" w:hAnsi="Times New Roman"/>
      <w:sz w:val="28"/>
      <w:szCs w:val="20"/>
    </w:rPr>
  </w:style>
  <w:style w:type="character" w:styleId="a4">
    <w:name w:val="Hyperlink"/>
    <w:basedOn w:val="a0"/>
    <w:uiPriority w:val="99"/>
    <w:unhideWhenUsed/>
    <w:rsid w:val="00EF5670"/>
    <w:rPr>
      <w:color w:val="0000FF"/>
      <w:u w:val="single"/>
    </w:rPr>
  </w:style>
  <w:style w:type="paragraph" w:styleId="a5">
    <w:name w:val="No Spacing"/>
    <w:uiPriority w:val="1"/>
    <w:qFormat/>
    <w:rsid w:val="00EF56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2"/>
    <w:basedOn w:val="a"/>
    <w:qFormat/>
    <w:rsid w:val="00EF5670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F5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67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C757A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7D4B4B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66CCB"/>
    <w:rPr>
      <w:rFonts w:ascii="Times New Roman" w:eastAsia="Times New Roman" w:hAnsi="Times New Roman" w:cs="Times New Roman"/>
      <w:b/>
      <w:i/>
      <w:kern w:val="1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3AF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696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9634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BC7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C7A05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C7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C7A05"/>
    <w:rPr>
      <w:rFonts w:ascii="Calibri" w:eastAsia="Times New Roman" w:hAnsi="Calibri" w:cs="Times New Roman"/>
      <w:lang w:eastAsia="ru-RU"/>
    </w:rPr>
  </w:style>
  <w:style w:type="paragraph" w:customStyle="1" w:styleId="8f4506aa708e2a26msolistparagraph">
    <w:name w:val="8f4506aa708e2a26msolistparagraph"/>
    <w:basedOn w:val="a"/>
    <w:rsid w:val="00C647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864EB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64EB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64EB7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64EB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64EB7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onference.nvs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onference.nvsu.ru/registration/368" TargetMode="Externa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clck.ru/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konference.nv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06548-4C91-4305-8FB2-7C47B391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11755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</dc:creator>
  <cp:lastModifiedBy>Student</cp:lastModifiedBy>
  <cp:revision>2</cp:revision>
  <cp:lastPrinted>2019-09-17T06:56:00Z</cp:lastPrinted>
  <dcterms:created xsi:type="dcterms:W3CDTF">2021-10-12T08:37:00Z</dcterms:created>
  <dcterms:modified xsi:type="dcterms:W3CDTF">2021-10-12T08:37:00Z</dcterms:modified>
</cp:coreProperties>
</file>